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74E2FCD"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731401">
        <w:rPr>
          <w:rFonts w:ascii="Arial" w:hAnsi="Arial" w:cs="Arial"/>
          <w:b/>
        </w:rPr>
        <w:t>Medical/Hospital Equipment</w:t>
      </w:r>
      <w:r>
        <w:rPr>
          <w:rFonts w:ascii="Arial" w:hAnsi="Arial" w:cs="Arial"/>
          <w:b/>
        </w:rPr>
        <w:t xml:space="preserve"> </w:t>
      </w:r>
      <w:r w:rsidRPr="000508B4">
        <w:rPr>
          <w:rFonts w:ascii="Arial" w:hAnsi="Arial" w:cs="Arial"/>
          <w:b/>
        </w:rPr>
        <w:t xml:space="preserve">at </w:t>
      </w:r>
      <w:r w:rsidR="00731401">
        <w:rPr>
          <w:rFonts w:ascii="Arial" w:hAnsi="Arial" w:cs="Arial"/>
          <w:b/>
        </w:rPr>
        <w:t>Western Pangasinan District Hospital, Alaminos City</w:t>
      </w:r>
      <w:r w:rsidR="00762554">
        <w:rPr>
          <w:rFonts w:ascii="Arial" w:hAnsi="Arial" w:cs="Arial"/>
          <w:b/>
        </w:rPr>
        <w:t>,</w:t>
      </w:r>
      <w:r>
        <w:rPr>
          <w:rFonts w:ascii="Arial" w:hAnsi="Arial" w:cs="Arial"/>
          <w:b/>
        </w:rPr>
        <w:t xml:space="preserve"> Pangasinan</w:t>
      </w:r>
      <w:r w:rsidRPr="000508B4">
        <w:rPr>
          <w:rFonts w:ascii="Arial" w:hAnsi="Arial" w:cs="Arial"/>
          <w:b/>
        </w:rPr>
        <w:t xml:space="preserve"> </w:t>
      </w:r>
      <w:bookmarkEnd w:id="5"/>
      <w:bookmarkEnd w:id="6"/>
    </w:p>
    <w:bookmarkEnd w:id="7"/>
    <w:p w14:paraId="71005B12" w14:textId="77777777" w:rsidR="00EC46FD" w:rsidRDefault="00EC46FD">
      <w:pPr>
        <w:pStyle w:val="BodyText"/>
        <w:jc w:val="center"/>
        <w:rPr>
          <w:rFonts w:ascii="Arial" w:hAnsi="Arial" w:cs="Arial"/>
          <w:sz w:val="22"/>
          <w:szCs w:val="22"/>
        </w:rPr>
      </w:pPr>
    </w:p>
    <w:p w14:paraId="35B2B587" w14:textId="6195787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w:t>
      </w:r>
      <w:r w:rsidR="00C62BE0">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C62BE0">
        <w:rPr>
          <w:rFonts w:ascii="Arial" w:hAnsi="Arial" w:cs="Arial"/>
          <w:sz w:val="22"/>
          <w:szCs w:val="22"/>
        </w:rPr>
        <w:t>5</w:t>
      </w:r>
      <w:r w:rsidR="00C066F1">
        <w:rPr>
          <w:rFonts w:ascii="Arial" w:hAnsi="Arial" w:cs="Arial"/>
          <w:sz w:val="22"/>
          <w:szCs w:val="22"/>
        </w:rPr>
        <w:t>4</w:t>
      </w:r>
      <w:r w:rsidR="00731401">
        <w:rPr>
          <w:rFonts w:ascii="Arial" w:hAnsi="Arial" w:cs="Arial"/>
          <w:sz w:val="22"/>
          <w:szCs w:val="22"/>
        </w:rPr>
        <w:t>9</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7A93B3C0"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31401">
        <w:rPr>
          <w:rFonts w:ascii="Arial" w:hAnsi="Arial" w:cs="Arial"/>
          <w:b/>
          <w:sz w:val="21"/>
          <w:szCs w:val="21"/>
        </w:rPr>
        <w:t>Trust Fund</w:t>
      </w:r>
      <w:r w:rsidR="00DD1065" w:rsidRPr="00DD1065">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w:t>
      </w:r>
      <w:r w:rsidR="00F93CF6">
        <w:rPr>
          <w:rFonts w:ascii="Arial" w:hAnsi="Arial" w:cs="Arial"/>
          <w:b/>
          <w:sz w:val="21"/>
          <w:szCs w:val="21"/>
        </w:rPr>
        <w:t>2</w:t>
      </w:r>
      <w:r>
        <w:rPr>
          <w:rFonts w:ascii="Arial" w:hAnsi="Arial" w:cs="Arial"/>
          <w:b/>
          <w:sz w:val="21"/>
          <w:szCs w:val="21"/>
        </w:rPr>
        <w:t>-</w:t>
      </w:r>
      <w:r w:rsidR="00DA13E2">
        <w:rPr>
          <w:rFonts w:ascii="Arial" w:hAnsi="Arial" w:cs="Arial"/>
          <w:b/>
          <w:sz w:val="21"/>
          <w:szCs w:val="21"/>
        </w:rPr>
        <w:t>8</w:t>
      </w:r>
      <w:r w:rsidR="00873040">
        <w:rPr>
          <w:rFonts w:ascii="Arial" w:hAnsi="Arial" w:cs="Arial"/>
          <w:b/>
          <w:sz w:val="21"/>
          <w:szCs w:val="21"/>
        </w:rPr>
        <w:t>81</w:t>
      </w:r>
      <w:r w:rsidR="00F93CF6">
        <w:rPr>
          <w:rFonts w:ascii="Arial" w:hAnsi="Arial" w:cs="Arial"/>
          <w:b/>
          <w:sz w:val="21"/>
          <w:szCs w:val="21"/>
        </w:rPr>
        <w:t>7</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873040">
        <w:rPr>
          <w:rFonts w:ascii="Arial" w:hAnsi="Arial" w:cs="Arial"/>
          <w:b/>
          <w:sz w:val="21"/>
          <w:szCs w:val="21"/>
        </w:rPr>
        <w:t>Three</w:t>
      </w:r>
      <w:r w:rsidR="00191931">
        <w:rPr>
          <w:rFonts w:ascii="Arial" w:hAnsi="Arial" w:cs="Arial"/>
          <w:b/>
          <w:sz w:val="21"/>
          <w:szCs w:val="21"/>
        </w:rPr>
        <w:t xml:space="preserve"> Million </w:t>
      </w:r>
      <w:r w:rsidR="00E3694D">
        <w:rPr>
          <w:rFonts w:ascii="Arial" w:hAnsi="Arial" w:cs="Arial"/>
          <w:b/>
          <w:sz w:val="21"/>
          <w:szCs w:val="21"/>
        </w:rPr>
        <w:t>S</w:t>
      </w:r>
      <w:r w:rsidR="00873040">
        <w:rPr>
          <w:rFonts w:ascii="Arial" w:hAnsi="Arial" w:cs="Arial"/>
          <w:b/>
          <w:sz w:val="21"/>
          <w:szCs w:val="21"/>
        </w:rPr>
        <w:t>even</w:t>
      </w:r>
      <w:r w:rsidR="00E3694D">
        <w:rPr>
          <w:rFonts w:ascii="Arial" w:hAnsi="Arial" w:cs="Arial"/>
          <w:b/>
          <w:sz w:val="21"/>
          <w:szCs w:val="21"/>
        </w:rPr>
        <w:t xml:space="preserve"> Hundred </w:t>
      </w:r>
      <w:r w:rsidR="00F93CF6">
        <w:rPr>
          <w:rFonts w:ascii="Arial" w:hAnsi="Arial" w:cs="Arial"/>
          <w:b/>
          <w:sz w:val="21"/>
          <w:szCs w:val="21"/>
        </w:rPr>
        <w:t>Ninety-</w:t>
      </w:r>
      <w:r w:rsidR="00873040">
        <w:rPr>
          <w:rFonts w:ascii="Arial" w:hAnsi="Arial" w:cs="Arial"/>
          <w:b/>
          <w:sz w:val="21"/>
          <w:szCs w:val="21"/>
        </w:rPr>
        <w:t>One</w:t>
      </w:r>
      <w:r w:rsidR="00E3694D">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873040">
        <w:rPr>
          <w:rFonts w:ascii="Arial" w:hAnsi="Arial" w:cs="Arial"/>
          <w:b/>
          <w:sz w:val="21"/>
          <w:szCs w:val="21"/>
        </w:rPr>
        <w:t xml:space="preserve">Seven </w:t>
      </w:r>
      <w:r w:rsidR="00513FE1">
        <w:rPr>
          <w:rFonts w:ascii="Arial" w:hAnsi="Arial" w:cs="Arial"/>
          <w:b/>
          <w:sz w:val="21"/>
          <w:szCs w:val="21"/>
        </w:rPr>
        <w:t xml:space="preserve">Hundred </w:t>
      </w:r>
      <w:r w:rsidR="00F93CF6">
        <w:rPr>
          <w:rFonts w:ascii="Arial" w:hAnsi="Arial" w:cs="Arial"/>
          <w:b/>
          <w:sz w:val="21"/>
          <w:szCs w:val="21"/>
        </w:rPr>
        <w:t>Thirty-</w:t>
      </w:r>
      <w:r w:rsidR="00873040">
        <w:rPr>
          <w:rFonts w:ascii="Arial" w:hAnsi="Arial" w:cs="Arial"/>
          <w:b/>
          <w:sz w:val="21"/>
          <w:szCs w:val="21"/>
        </w:rPr>
        <w:t>Six</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873040">
        <w:rPr>
          <w:rFonts w:ascii="Arial" w:hAnsi="Arial" w:cs="Arial"/>
          <w:b/>
          <w:sz w:val="21"/>
          <w:szCs w:val="21"/>
        </w:rPr>
        <w:t>3</w:t>
      </w:r>
      <w:r w:rsidR="00191931">
        <w:rPr>
          <w:rFonts w:ascii="Arial" w:hAnsi="Arial" w:cs="Arial"/>
          <w:b/>
          <w:sz w:val="21"/>
          <w:szCs w:val="21"/>
        </w:rPr>
        <w:t>,</w:t>
      </w:r>
      <w:r w:rsidR="00873040">
        <w:rPr>
          <w:rFonts w:ascii="Arial" w:hAnsi="Arial" w:cs="Arial"/>
          <w:b/>
          <w:sz w:val="21"/>
          <w:szCs w:val="21"/>
        </w:rPr>
        <w:t>791</w:t>
      </w:r>
      <w:r w:rsidR="00F93CF6">
        <w:rPr>
          <w:rFonts w:ascii="Arial" w:hAnsi="Arial" w:cs="Arial"/>
          <w:b/>
          <w:sz w:val="21"/>
          <w:szCs w:val="21"/>
        </w:rPr>
        <w:t>,</w:t>
      </w:r>
      <w:r w:rsidR="00873040">
        <w:rPr>
          <w:rFonts w:ascii="Arial" w:hAnsi="Arial" w:cs="Arial"/>
          <w:b/>
          <w:sz w:val="21"/>
          <w:szCs w:val="21"/>
        </w:rPr>
        <w:t>736.00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873040" w:rsidRPr="00873040">
        <w:rPr>
          <w:rFonts w:ascii="Arial" w:hAnsi="Arial"/>
          <w:b/>
          <w:sz w:val="21"/>
          <w:szCs w:val="21"/>
        </w:rPr>
        <w:t>Supply and Delivery of Various Medical/Hospital Equipment at Western Pangasinan District Hospital, Alaminos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542854"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73040">
        <w:rPr>
          <w:rFonts w:ascii="Arial" w:hAnsi="Arial" w:cs="Arial"/>
          <w:b/>
          <w:sz w:val="21"/>
          <w:szCs w:val="21"/>
        </w:rPr>
        <w:t>Hospital/Medical Equipment</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F02F3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7FD25C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873040">
        <w:rPr>
          <w:rFonts w:ascii="Arial" w:hAnsi="Arial" w:cs="Arial"/>
          <w:b/>
          <w:sz w:val="21"/>
          <w:szCs w:val="21"/>
        </w:rPr>
        <w:t>Four</w:t>
      </w:r>
      <w:r w:rsidR="00A945A7">
        <w:rPr>
          <w:rFonts w:ascii="Arial" w:hAnsi="Arial" w:cs="Arial"/>
          <w:b/>
          <w:sz w:val="21"/>
          <w:szCs w:val="21"/>
        </w:rPr>
        <w:t xml:space="preserve"> </w:t>
      </w:r>
      <w:r>
        <w:rPr>
          <w:rFonts w:ascii="Arial" w:hAnsi="Arial" w:cs="Arial"/>
          <w:b/>
          <w:sz w:val="21"/>
          <w:szCs w:val="21"/>
        </w:rPr>
        <w:t>Thousand Pesos (P</w:t>
      </w:r>
      <w:r w:rsidR="00873040">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2D8790CB" w14:textId="3FA3825D" w:rsidR="00DA13E2" w:rsidRPr="00873040" w:rsidRDefault="009E55C0" w:rsidP="0087304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C62BE0">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1930401" w14:textId="77777777" w:rsidR="00C066F1" w:rsidRDefault="00C066F1">
      <w:pPr>
        <w:pStyle w:val="BodyText"/>
        <w:rPr>
          <w:rFonts w:ascii="Arial" w:hAnsi="Arial" w:cs="Arial"/>
          <w:sz w:val="21"/>
          <w:szCs w:val="21"/>
        </w:rPr>
      </w:pPr>
    </w:p>
    <w:p w14:paraId="65D19FE2" w14:textId="77A77534"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F93CF6">
        <w:rPr>
          <w:rFonts w:ascii="Arial" w:hAnsi="Arial" w:cs="Arial"/>
          <w:b/>
          <w:sz w:val="21"/>
          <w:szCs w:val="21"/>
        </w:rPr>
        <w:t>6</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24CB54A7" w14:textId="77777777" w:rsidR="00873040" w:rsidRDefault="00873040" w:rsidP="00873040">
      <w:pPr>
        <w:pStyle w:val="ListParagraph"/>
        <w:rPr>
          <w:rFonts w:ascii="Arial" w:hAnsi="Arial" w:cs="Arial"/>
          <w:sz w:val="21"/>
          <w:szCs w:val="21"/>
        </w:rPr>
      </w:pPr>
    </w:p>
    <w:p w14:paraId="18EBAFFE" w14:textId="77777777" w:rsidR="00873040" w:rsidRDefault="00873040" w:rsidP="00873040">
      <w:pPr>
        <w:pStyle w:val="BodyText"/>
        <w:rPr>
          <w:rFonts w:ascii="Arial" w:hAnsi="Arial" w:cs="Arial"/>
          <w:sz w:val="21"/>
          <w:szCs w:val="21"/>
        </w:rPr>
      </w:pPr>
    </w:p>
    <w:p w14:paraId="4213D4AF" w14:textId="77777777" w:rsidR="00873040" w:rsidRDefault="00873040" w:rsidP="00873040">
      <w:pPr>
        <w:pStyle w:val="BodyText"/>
        <w:rPr>
          <w:rFonts w:ascii="Arial" w:hAnsi="Arial" w:cs="Arial"/>
          <w:sz w:val="21"/>
          <w:szCs w:val="21"/>
        </w:rPr>
      </w:pPr>
    </w:p>
    <w:p w14:paraId="78A5D31D" w14:textId="77777777" w:rsidR="00873040" w:rsidRDefault="00873040" w:rsidP="00873040">
      <w:pPr>
        <w:pStyle w:val="BodyText"/>
        <w:rPr>
          <w:rFonts w:ascii="Arial" w:hAnsi="Arial" w:cs="Arial"/>
          <w:sz w:val="21"/>
          <w:szCs w:val="21"/>
        </w:rPr>
      </w:pPr>
    </w:p>
    <w:p w14:paraId="15A57CD3" w14:textId="77777777" w:rsidR="00873040" w:rsidRDefault="00873040" w:rsidP="00873040">
      <w:pPr>
        <w:pStyle w:val="BodyText"/>
        <w:rPr>
          <w:rFonts w:ascii="Arial" w:hAnsi="Arial" w:cs="Arial"/>
          <w:sz w:val="21"/>
          <w:szCs w:val="21"/>
        </w:rPr>
      </w:pPr>
    </w:p>
    <w:p w14:paraId="3E42049E" w14:textId="77777777" w:rsidR="00873040" w:rsidRDefault="00873040" w:rsidP="00873040">
      <w:pPr>
        <w:pStyle w:val="BodyText"/>
        <w:rPr>
          <w:rFonts w:ascii="Arial" w:hAnsi="Arial" w:cs="Arial"/>
          <w:sz w:val="21"/>
          <w:szCs w:val="21"/>
        </w:rPr>
      </w:pPr>
    </w:p>
    <w:p w14:paraId="7D061226" w14:textId="77777777" w:rsidR="00873040" w:rsidRPr="00A945A7" w:rsidRDefault="00873040" w:rsidP="00873040">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68149599"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F93CF6">
        <w:rPr>
          <w:rFonts w:ascii="Arial" w:hAnsi="Arial" w:cs="Arial"/>
          <w:b/>
          <w:sz w:val="21"/>
          <w:szCs w:val="21"/>
        </w:rPr>
        <w:t>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76A4" w14:textId="77777777" w:rsidR="00EA6257" w:rsidRDefault="00EA6257">
      <w:r>
        <w:separator/>
      </w:r>
    </w:p>
  </w:endnote>
  <w:endnote w:type="continuationSeparator" w:id="0">
    <w:p w14:paraId="71D4F95B" w14:textId="77777777" w:rsidR="00EA6257" w:rsidRDefault="00E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1E7D5" w14:textId="77777777" w:rsidR="00EA6257" w:rsidRDefault="00EA6257">
      <w:r>
        <w:separator/>
      </w:r>
    </w:p>
  </w:footnote>
  <w:footnote w:type="continuationSeparator" w:id="0">
    <w:p w14:paraId="3AE0E49C" w14:textId="77777777" w:rsidR="00EA6257" w:rsidRDefault="00E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97B9E"/>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5E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1390"/>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1401"/>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73040"/>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453E"/>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CD7"/>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66F1"/>
    <w:rsid w:val="00C131AC"/>
    <w:rsid w:val="00C1657E"/>
    <w:rsid w:val="00C2425E"/>
    <w:rsid w:val="00C2438E"/>
    <w:rsid w:val="00C27D51"/>
    <w:rsid w:val="00C27E82"/>
    <w:rsid w:val="00C32F01"/>
    <w:rsid w:val="00C3311B"/>
    <w:rsid w:val="00C43842"/>
    <w:rsid w:val="00C519BE"/>
    <w:rsid w:val="00C55D82"/>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3694D"/>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25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6F89"/>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3A5"/>
    <w:rsid w:val="00F93CF6"/>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2024-12-02T08:09:00Z</cp:lastPrinted>
  <dcterms:created xsi:type="dcterms:W3CDTF">2024-12-02T08:42:00Z</dcterms:created>
  <dcterms:modified xsi:type="dcterms:W3CDTF">2024-12-02T08:44:00Z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