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00DF1D0" w:rsidR="00177AAD" w:rsidRDefault="00A02D61" w:rsidP="00255189">
      <w:pPr>
        <w:pStyle w:val="BodyText"/>
        <w:tabs>
          <w:tab w:val="left" w:pos="270"/>
        </w:tabs>
        <w:jc w:val="center"/>
        <w:rPr>
          <w:rFonts w:ascii="Arial" w:hAnsi="Arial" w:cs="Arial"/>
          <w:b/>
        </w:rPr>
      </w:pPr>
      <w:bookmarkStart w:id="5" w:name="_Hlk175748122"/>
      <w:bookmarkStart w:id="6" w:name="_Hlk165496007"/>
      <w:bookmarkStart w:id="7" w:name="_Hlk148021239"/>
      <w:bookmarkStart w:id="8" w:name="_Hlk167279365"/>
      <w:bookmarkStart w:id="9" w:name="_Hlk161234962"/>
      <w:r>
        <w:rPr>
          <w:rFonts w:ascii="Arial" w:hAnsi="Arial" w:cs="Arial"/>
          <w:b/>
        </w:rPr>
        <w:t xml:space="preserve">Conversion of Dietary and Linen Building into Radiology with CT Scan Building at </w:t>
      </w:r>
      <w:proofErr w:type="spellStart"/>
      <w:r>
        <w:rPr>
          <w:rFonts w:ascii="Arial" w:hAnsi="Arial" w:cs="Arial"/>
          <w:b/>
        </w:rPr>
        <w:t>Bayambang</w:t>
      </w:r>
      <w:proofErr w:type="spellEnd"/>
      <w:r>
        <w:rPr>
          <w:rFonts w:ascii="Arial" w:hAnsi="Arial" w:cs="Arial"/>
          <w:b/>
        </w:rPr>
        <w:t xml:space="preserve"> District Hospital Compound</w:t>
      </w:r>
      <w:r w:rsidR="00834D9E">
        <w:rPr>
          <w:rFonts w:ascii="Arial" w:hAnsi="Arial" w:cs="Arial"/>
          <w:b/>
        </w:rPr>
        <w:t xml:space="preserve">, </w:t>
      </w:r>
      <w:proofErr w:type="spellStart"/>
      <w:r>
        <w:rPr>
          <w:rFonts w:ascii="Arial" w:hAnsi="Arial" w:cs="Arial"/>
          <w:b/>
        </w:rPr>
        <w:t>Bayambang</w:t>
      </w:r>
      <w:proofErr w:type="spellEnd"/>
      <w:r>
        <w:rPr>
          <w:rFonts w:ascii="Arial" w:hAnsi="Arial" w:cs="Arial"/>
          <w:b/>
        </w:rPr>
        <w:t xml:space="preserve">, </w:t>
      </w:r>
      <w:r w:rsidR="00834D9E">
        <w:rPr>
          <w:rFonts w:ascii="Arial" w:hAnsi="Arial" w:cs="Arial"/>
          <w:b/>
        </w:rPr>
        <w:t>Pangasinan</w:t>
      </w:r>
      <w:bookmarkEnd w:id="5"/>
      <w:r w:rsidR="00A00718">
        <w:rPr>
          <w:rFonts w:ascii="Arial" w:hAnsi="Arial" w:cs="Arial"/>
          <w:b/>
        </w:rPr>
        <w:t xml:space="preserve"> </w:t>
      </w:r>
      <w:bookmarkEnd w:id="6"/>
    </w:p>
    <w:bookmarkEnd w:id="7"/>
    <w:p w14:paraId="1F60F09B" w14:textId="77777777" w:rsidR="00177AAD" w:rsidRDefault="00177AAD">
      <w:pPr>
        <w:pStyle w:val="BodyText"/>
        <w:jc w:val="center"/>
        <w:rPr>
          <w:rFonts w:ascii="Arial" w:hAnsi="Arial" w:cs="Arial"/>
          <w:b/>
        </w:rPr>
      </w:pPr>
    </w:p>
    <w:p w14:paraId="64FB20EE" w14:textId="4A4FC31C"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834D9E">
        <w:rPr>
          <w:rFonts w:ascii="Arial" w:hAnsi="Arial" w:cs="Arial"/>
          <w:sz w:val="22"/>
          <w:szCs w:val="22"/>
        </w:rPr>
        <w:t>5</w:t>
      </w:r>
      <w:r w:rsidR="00A02D61">
        <w:rPr>
          <w:rFonts w:ascii="Arial" w:hAnsi="Arial" w:cs="Arial"/>
          <w:sz w:val="22"/>
          <w:szCs w:val="22"/>
        </w:rPr>
        <w:t>4</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355995E6"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bookmarkStart w:id="14" w:name="_Hlk175658225"/>
      <w:r w:rsidR="00FF2401" w:rsidRPr="00FF2401">
        <w:rPr>
          <w:rFonts w:ascii="Arial" w:hAnsi="Arial"/>
          <w:b/>
          <w:sz w:val="21"/>
          <w:szCs w:val="21"/>
        </w:rPr>
        <w:t xml:space="preserve">Construction/Repair/Maintenance/Rehabilitation of </w:t>
      </w:r>
      <w:bookmarkEnd w:id="14"/>
      <w:r w:rsidR="00A02D61">
        <w:rPr>
          <w:rFonts w:ascii="Arial" w:hAnsi="Arial"/>
          <w:b/>
          <w:sz w:val="21"/>
          <w:szCs w:val="21"/>
        </w:rPr>
        <w:t>Hospitals</w:t>
      </w:r>
      <w:r w:rsidR="00FF2401">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834D9E">
        <w:rPr>
          <w:rFonts w:ascii="Arial" w:hAnsi="Arial" w:cs="Arial"/>
          <w:b/>
          <w:sz w:val="21"/>
          <w:szCs w:val="21"/>
        </w:rPr>
        <w:t>74</w:t>
      </w:r>
      <w:r w:rsidR="00A02D61">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A02D61">
        <w:rPr>
          <w:rFonts w:ascii="Arial" w:hAnsi="Arial" w:cs="Arial"/>
          <w:b/>
          <w:bCs/>
          <w:sz w:val="21"/>
          <w:szCs w:val="21"/>
        </w:rPr>
        <w:t>Eight</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A02D61">
        <w:rPr>
          <w:rFonts w:ascii="Arial" w:hAnsi="Arial" w:cs="Arial"/>
          <w:b/>
          <w:bCs/>
          <w:sz w:val="21"/>
          <w:szCs w:val="21"/>
        </w:rPr>
        <w:t>One</w:t>
      </w:r>
      <w:r w:rsidR="00A00718">
        <w:rPr>
          <w:rFonts w:ascii="Arial" w:hAnsi="Arial" w:cs="Arial"/>
          <w:b/>
          <w:bCs/>
          <w:sz w:val="21"/>
          <w:szCs w:val="21"/>
        </w:rPr>
        <w:t xml:space="preserve"> Hundred </w:t>
      </w:r>
      <w:r w:rsidR="00A02D61">
        <w:rPr>
          <w:rFonts w:ascii="Arial" w:hAnsi="Arial" w:cs="Arial"/>
          <w:b/>
          <w:bCs/>
          <w:sz w:val="21"/>
          <w:szCs w:val="21"/>
        </w:rPr>
        <w:t>Eighty-Five</w:t>
      </w:r>
      <w:r w:rsidR="00A00718">
        <w:rPr>
          <w:rFonts w:ascii="Arial" w:hAnsi="Arial" w:cs="Arial"/>
          <w:b/>
          <w:bCs/>
          <w:sz w:val="21"/>
          <w:szCs w:val="21"/>
        </w:rPr>
        <w:t xml:space="preserve"> Thousand </w:t>
      </w:r>
      <w:r w:rsidR="00A02D61">
        <w:rPr>
          <w:rFonts w:ascii="Arial" w:hAnsi="Arial" w:cs="Arial"/>
          <w:b/>
          <w:bCs/>
          <w:sz w:val="21"/>
          <w:szCs w:val="21"/>
        </w:rPr>
        <w:t>Six Hundred</w:t>
      </w:r>
      <w:r w:rsidR="00834D9E">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A02D61">
        <w:rPr>
          <w:rFonts w:ascii="Arial" w:hAnsi="Arial" w:cs="Arial"/>
          <w:b/>
          <w:sz w:val="21"/>
          <w:szCs w:val="21"/>
        </w:rPr>
        <w:t>8,185,600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A02D61" w:rsidRPr="00A02D61">
        <w:rPr>
          <w:rFonts w:ascii="Arial" w:hAnsi="Arial" w:cs="Arial"/>
          <w:b/>
          <w:bCs/>
          <w:sz w:val="21"/>
          <w:szCs w:val="21"/>
        </w:rPr>
        <w:t xml:space="preserve">Conversion of Dietary and Linen Building into Radiology with CT Scan Building at </w:t>
      </w:r>
      <w:proofErr w:type="spellStart"/>
      <w:r w:rsidR="00A02D61" w:rsidRPr="00A02D61">
        <w:rPr>
          <w:rFonts w:ascii="Arial" w:hAnsi="Arial" w:cs="Arial"/>
          <w:b/>
          <w:bCs/>
          <w:sz w:val="21"/>
          <w:szCs w:val="21"/>
        </w:rPr>
        <w:t>Bayambang</w:t>
      </w:r>
      <w:proofErr w:type="spellEnd"/>
      <w:r w:rsidR="00A02D61" w:rsidRPr="00A02D61">
        <w:rPr>
          <w:rFonts w:ascii="Arial" w:hAnsi="Arial" w:cs="Arial"/>
          <w:b/>
          <w:bCs/>
          <w:sz w:val="21"/>
          <w:szCs w:val="21"/>
        </w:rPr>
        <w:t xml:space="preserve"> District Hospital Compound, </w:t>
      </w:r>
      <w:proofErr w:type="spellStart"/>
      <w:r w:rsidR="00A02D61" w:rsidRPr="00A02D61">
        <w:rPr>
          <w:rFonts w:ascii="Arial" w:hAnsi="Arial" w:cs="Arial"/>
          <w:b/>
          <w:bCs/>
          <w:sz w:val="21"/>
          <w:szCs w:val="21"/>
        </w:rPr>
        <w:t>Bayambang</w:t>
      </w:r>
      <w:proofErr w:type="spellEnd"/>
      <w:r w:rsidR="00A02D61" w:rsidRPr="00A02D61">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39E68B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3E24F6" w:rsidRPr="003E24F6">
        <w:rPr>
          <w:rFonts w:ascii="Arial" w:hAnsi="Arial" w:cs="Arial"/>
          <w:b/>
          <w:bCs/>
          <w:sz w:val="21"/>
          <w:szCs w:val="21"/>
        </w:rPr>
        <w:t>Conversion/</w:t>
      </w:r>
      <w:r w:rsidR="00834D9E" w:rsidRPr="00834D9E">
        <w:rPr>
          <w:rFonts w:ascii="Arial" w:hAnsi="Arial" w:cs="Arial"/>
          <w:b/>
          <w:bCs/>
          <w:sz w:val="21"/>
          <w:szCs w:val="21"/>
        </w:rPr>
        <w:t>Construction of Building</w:t>
      </w:r>
      <w:r>
        <w:rPr>
          <w:rFonts w:ascii="Arial" w:hAnsi="Arial" w:cs="Arial"/>
          <w:sz w:val="21"/>
          <w:szCs w:val="21"/>
        </w:rPr>
        <w:t xml:space="preserve">. Completion of the Works is </w:t>
      </w:r>
      <w:r w:rsidRPr="00CE3DC8">
        <w:rPr>
          <w:rFonts w:ascii="Arial" w:hAnsi="Arial" w:cs="Arial"/>
          <w:sz w:val="21"/>
          <w:szCs w:val="21"/>
        </w:rPr>
        <w:t xml:space="preserve">required </w:t>
      </w:r>
      <w:r w:rsidR="00A02D61">
        <w:rPr>
          <w:rFonts w:ascii="Arial" w:hAnsi="Arial" w:cs="Arial"/>
          <w:b/>
          <w:bCs/>
          <w:sz w:val="21"/>
          <w:szCs w:val="21"/>
        </w:rPr>
        <w:t xml:space="preserve">Two </w:t>
      </w:r>
      <w:r w:rsidR="00834D9E">
        <w:rPr>
          <w:rFonts w:ascii="Arial" w:hAnsi="Arial" w:cs="Arial"/>
          <w:b/>
          <w:bCs/>
          <w:sz w:val="21"/>
          <w:szCs w:val="21"/>
        </w:rPr>
        <w:t xml:space="preserve">Hundred </w:t>
      </w:r>
      <w:r w:rsidR="00A02D61">
        <w:rPr>
          <w:rFonts w:ascii="Arial" w:hAnsi="Arial" w:cs="Arial"/>
          <w:b/>
          <w:bCs/>
          <w:sz w:val="21"/>
          <w:szCs w:val="21"/>
        </w:rPr>
        <w:t>Eight</w:t>
      </w:r>
      <w:r w:rsidR="00894EDA" w:rsidRPr="00CE3DC8">
        <w:rPr>
          <w:rFonts w:ascii="Arial" w:hAnsi="Arial" w:cs="Arial"/>
          <w:b/>
          <w:bCs/>
          <w:sz w:val="21"/>
          <w:szCs w:val="21"/>
        </w:rPr>
        <w:t xml:space="preserve"> </w:t>
      </w:r>
      <w:r w:rsidRPr="00CE3DC8">
        <w:rPr>
          <w:rFonts w:ascii="Arial" w:hAnsi="Arial" w:cs="Arial"/>
          <w:b/>
          <w:bCs/>
          <w:sz w:val="21"/>
          <w:szCs w:val="21"/>
        </w:rPr>
        <w:t>(</w:t>
      </w:r>
      <w:r w:rsidR="00A02D61">
        <w:rPr>
          <w:rFonts w:ascii="Arial" w:hAnsi="Arial" w:cs="Arial"/>
          <w:b/>
          <w:bCs/>
          <w:sz w:val="21"/>
          <w:szCs w:val="21"/>
        </w:rPr>
        <w:t>208</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FD41B5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834D9E">
        <w:rPr>
          <w:rFonts w:ascii="Arial" w:hAnsi="Arial" w:cs="Arial"/>
          <w:b/>
          <w:sz w:val="21"/>
          <w:szCs w:val="21"/>
        </w:rPr>
        <w:t>September 4</w:t>
      </w:r>
      <w:r w:rsidR="006D30A5" w:rsidRPr="00563730">
        <w:rPr>
          <w:rFonts w:ascii="Arial" w:hAnsi="Arial" w:cs="Arial"/>
          <w:b/>
          <w:sz w:val="21"/>
          <w:szCs w:val="21"/>
        </w:rPr>
        <w:t xml:space="preserve">, 2024 – </w:t>
      </w:r>
      <w:r w:rsidR="006D30A5">
        <w:rPr>
          <w:rFonts w:ascii="Arial" w:hAnsi="Arial" w:cs="Arial"/>
          <w:b/>
          <w:sz w:val="21"/>
          <w:szCs w:val="21"/>
        </w:rPr>
        <w:t xml:space="preserve">September </w:t>
      </w:r>
      <w:r w:rsidR="00F3678F">
        <w:rPr>
          <w:rFonts w:ascii="Arial" w:hAnsi="Arial" w:cs="Arial"/>
          <w:b/>
          <w:sz w:val="21"/>
          <w:szCs w:val="21"/>
        </w:rPr>
        <w:t>24</w:t>
      </w:r>
      <w:r w:rsidR="006D30A5" w:rsidRPr="00563730">
        <w:rPr>
          <w:rFonts w:ascii="Arial" w:hAnsi="Arial" w:cs="Arial"/>
          <w:b/>
          <w:sz w:val="21"/>
          <w:szCs w:val="21"/>
        </w:rPr>
        <w:t xml:space="preserve">, 2024; 8:00 am to 5:00pm and </w:t>
      </w:r>
      <w:r w:rsidR="006D30A5">
        <w:rPr>
          <w:rFonts w:ascii="Arial" w:hAnsi="Arial" w:cs="Arial"/>
          <w:b/>
          <w:sz w:val="21"/>
          <w:szCs w:val="21"/>
        </w:rPr>
        <w:t xml:space="preserve">September </w:t>
      </w:r>
      <w:r w:rsidR="00F3678F">
        <w:rPr>
          <w:rFonts w:ascii="Arial" w:hAnsi="Arial" w:cs="Arial"/>
          <w:b/>
          <w:sz w:val="21"/>
          <w:szCs w:val="21"/>
        </w:rPr>
        <w:t>25</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1E582A3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3678F">
        <w:rPr>
          <w:rFonts w:ascii="Arial" w:hAnsi="Arial" w:cs="Arial"/>
          <w:b/>
          <w:sz w:val="21"/>
          <w:szCs w:val="21"/>
        </w:rPr>
        <w:t>September 4</w:t>
      </w:r>
      <w:r w:rsidR="00F3678F" w:rsidRPr="00563730">
        <w:rPr>
          <w:rFonts w:ascii="Arial" w:hAnsi="Arial" w:cs="Arial"/>
          <w:b/>
          <w:sz w:val="21"/>
          <w:szCs w:val="21"/>
        </w:rPr>
        <w:t xml:space="preserve">, 2024 – </w:t>
      </w:r>
      <w:r w:rsidR="00F3678F">
        <w:rPr>
          <w:rFonts w:ascii="Arial" w:hAnsi="Arial" w:cs="Arial"/>
          <w:b/>
          <w:sz w:val="21"/>
          <w:szCs w:val="21"/>
        </w:rPr>
        <w:t>September 24</w:t>
      </w:r>
      <w:r w:rsidR="00F3678F" w:rsidRPr="00563730">
        <w:rPr>
          <w:rFonts w:ascii="Arial" w:hAnsi="Arial" w:cs="Arial"/>
          <w:b/>
          <w:sz w:val="21"/>
          <w:szCs w:val="21"/>
        </w:rPr>
        <w:t xml:space="preserve">, 2024; 8:00 am to 5:00pm and </w:t>
      </w:r>
      <w:r w:rsidR="00F3678F">
        <w:rPr>
          <w:rFonts w:ascii="Arial" w:hAnsi="Arial" w:cs="Arial"/>
          <w:b/>
          <w:sz w:val="21"/>
          <w:szCs w:val="21"/>
        </w:rPr>
        <w:t>September 25</w:t>
      </w:r>
      <w:r w:rsidR="00F3678F"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A02D61">
        <w:rPr>
          <w:rFonts w:ascii="Arial" w:hAnsi="Arial" w:cs="Arial"/>
          <w:b/>
          <w:bCs/>
          <w:sz w:val="21"/>
          <w:szCs w:val="21"/>
        </w:rPr>
        <w:t>Nine</w:t>
      </w:r>
      <w:r w:rsidR="002A7F33">
        <w:rPr>
          <w:rFonts w:ascii="Arial" w:hAnsi="Arial" w:cs="Arial"/>
          <w:b/>
          <w:bCs/>
          <w:sz w:val="21"/>
          <w:szCs w:val="21"/>
        </w:rPr>
        <w:t xml:space="preserve"> </w:t>
      </w:r>
      <w:r>
        <w:rPr>
          <w:rFonts w:ascii="Arial" w:hAnsi="Arial" w:cs="Arial"/>
          <w:b/>
          <w:sz w:val="21"/>
          <w:szCs w:val="21"/>
        </w:rPr>
        <w:t>Thousand Pesos (P</w:t>
      </w:r>
      <w:r w:rsidR="00A02D61">
        <w:rPr>
          <w:rFonts w:ascii="Arial" w:hAnsi="Arial" w:cs="Arial"/>
          <w:b/>
          <w:sz w:val="21"/>
          <w:szCs w:val="21"/>
        </w:rPr>
        <w:t>9</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4CAE85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D30A5">
        <w:rPr>
          <w:rFonts w:ascii="Arial" w:hAnsi="Arial" w:cs="Arial"/>
          <w:b/>
          <w:sz w:val="21"/>
          <w:szCs w:val="21"/>
        </w:rPr>
        <w:t xml:space="preserve">September </w:t>
      </w:r>
      <w:r w:rsidR="00F3678F">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71B7E4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11161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8"/>
    </w:p>
    <w:bookmarkEnd w:id="2"/>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3"/>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35BD3" w14:textId="77777777" w:rsidR="00A01416" w:rsidRDefault="00A01416">
      <w:r>
        <w:separator/>
      </w:r>
    </w:p>
  </w:endnote>
  <w:endnote w:type="continuationSeparator" w:id="0">
    <w:p w14:paraId="2E2A0E39" w14:textId="77777777" w:rsidR="00A01416" w:rsidRDefault="00A0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4FE27" w14:textId="77777777" w:rsidR="00A01416" w:rsidRDefault="00A01416">
      <w:r>
        <w:separator/>
      </w:r>
    </w:p>
  </w:footnote>
  <w:footnote w:type="continuationSeparator" w:id="0">
    <w:p w14:paraId="4D0B1118" w14:textId="77777777" w:rsidR="00A01416" w:rsidRDefault="00A0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3076"/>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4F6"/>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1416"/>
    <w:rsid w:val="00A02D61"/>
    <w:rsid w:val="00A05664"/>
    <w:rsid w:val="00A102F3"/>
    <w:rsid w:val="00A11FA4"/>
    <w:rsid w:val="00A12496"/>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5F8D"/>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321"/>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2024-08-27T05:35:00Z</cp:lastPrinted>
  <dcterms:created xsi:type="dcterms:W3CDTF">2024-08-28T06:37:00Z</dcterms:created>
  <dcterms:modified xsi:type="dcterms:W3CDTF">2024-09-03T02:23:00Z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