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6F0612A4" w:rsidR="00177AAD" w:rsidRDefault="00C34954"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Asphalting</w:t>
      </w:r>
      <w:r w:rsidR="00ED5586">
        <w:rPr>
          <w:rFonts w:ascii="Arial" w:hAnsi="Arial" w:cs="Arial"/>
          <w:b/>
        </w:rPr>
        <w:t>/</w:t>
      </w:r>
      <w:proofErr w:type="spellStart"/>
      <w:r w:rsidR="00ED5586">
        <w:rPr>
          <w:rFonts w:ascii="Arial" w:hAnsi="Arial" w:cs="Arial"/>
          <w:b/>
        </w:rPr>
        <w:t>Blocktopping</w:t>
      </w:r>
      <w:proofErr w:type="spellEnd"/>
      <w:r w:rsidR="00ED5586">
        <w:rPr>
          <w:rFonts w:ascii="Arial" w:hAnsi="Arial" w:cs="Arial"/>
          <w:b/>
        </w:rPr>
        <w:t xml:space="preserve"> of Barangay Road at </w:t>
      </w:r>
      <w:proofErr w:type="spellStart"/>
      <w:r w:rsidR="00ED5586">
        <w:rPr>
          <w:rFonts w:ascii="Arial" w:hAnsi="Arial" w:cs="Arial"/>
          <w:b/>
        </w:rPr>
        <w:t>Brgy</w:t>
      </w:r>
      <w:proofErr w:type="spellEnd"/>
      <w:r w:rsidR="00ED5586">
        <w:rPr>
          <w:rFonts w:ascii="Arial" w:hAnsi="Arial" w:cs="Arial"/>
          <w:b/>
        </w:rPr>
        <w:t xml:space="preserve">. </w:t>
      </w:r>
      <w:proofErr w:type="spellStart"/>
      <w:r w:rsidR="00ED5586">
        <w:rPr>
          <w:rFonts w:ascii="Arial" w:hAnsi="Arial" w:cs="Arial"/>
          <w:b/>
        </w:rPr>
        <w:t>Macalong</w:t>
      </w:r>
      <w:proofErr w:type="spellEnd"/>
      <w:r w:rsidR="00ED5586">
        <w:rPr>
          <w:rFonts w:ascii="Arial" w:hAnsi="Arial" w:cs="Arial"/>
          <w:b/>
        </w:rPr>
        <w:t>, Urdaneta City</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586E5D22"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C34954">
        <w:rPr>
          <w:rFonts w:ascii="Arial" w:hAnsi="Arial" w:cs="Arial"/>
          <w:sz w:val="22"/>
          <w:szCs w:val="22"/>
        </w:rPr>
        <w:t>7</w:t>
      </w:r>
      <w:r>
        <w:rPr>
          <w:rFonts w:ascii="Arial" w:hAnsi="Arial" w:cs="Arial"/>
          <w:sz w:val="22"/>
          <w:szCs w:val="22"/>
        </w:rPr>
        <w:t>-0</w:t>
      </w:r>
      <w:r w:rsidR="00ED5586">
        <w:rPr>
          <w:rFonts w:ascii="Arial" w:hAnsi="Arial" w:cs="Arial"/>
          <w:sz w:val="22"/>
          <w:szCs w:val="22"/>
        </w:rPr>
        <w:t>881</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3606AEE7"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C34954" w:rsidRPr="00C34954">
        <w:rPr>
          <w:rFonts w:ascii="Arial" w:hAnsi="Arial"/>
          <w:b/>
          <w:sz w:val="21"/>
          <w:szCs w:val="21"/>
        </w:rPr>
        <w:t xml:space="preserve">Construction, Repair &amp; Maintenance of Various Roads and Bridges </w:t>
      </w:r>
      <w:r>
        <w:rPr>
          <w:rFonts w:ascii="Arial" w:hAnsi="Arial" w:cs="Arial"/>
          <w:b/>
          <w:sz w:val="21"/>
          <w:szCs w:val="21"/>
        </w:rPr>
        <w:t>(PR#2024-0</w:t>
      </w:r>
      <w:r w:rsidR="00C34954">
        <w:rPr>
          <w:rFonts w:ascii="Arial" w:hAnsi="Arial" w:cs="Arial"/>
          <w:b/>
          <w:sz w:val="21"/>
          <w:szCs w:val="21"/>
        </w:rPr>
        <w:t>6</w:t>
      </w:r>
      <w:r>
        <w:rPr>
          <w:rFonts w:ascii="Arial" w:hAnsi="Arial" w:cs="Arial"/>
          <w:b/>
          <w:sz w:val="21"/>
          <w:szCs w:val="21"/>
        </w:rPr>
        <w:t>-</w:t>
      </w:r>
      <w:r w:rsidR="00E42534">
        <w:rPr>
          <w:rFonts w:ascii="Arial" w:hAnsi="Arial" w:cs="Arial"/>
          <w:b/>
          <w:sz w:val="21"/>
          <w:szCs w:val="21"/>
        </w:rPr>
        <w:t>3</w:t>
      </w:r>
      <w:r w:rsidR="00ED5586">
        <w:rPr>
          <w:rFonts w:ascii="Arial" w:hAnsi="Arial" w:cs="Arial"/>
          <w:b/>
          <w:sz w:val="21"/>
          <w:szCs w:val="21"/>
        </w:rPr>
        <w:t>722</w:t>
      </w:r>
      <w:r>
        <w:rPr>
          <w:rFonts w:ascii="Arial" w:hAnsi="Arial" w:cs="Arial"/>
          <w:b/>
          <w:sz w:val="21"/>
          <w:szCs w:val="21"/>
        </w:rPr>
        <w:t xml:space="preserve">) </w:t>
      </w:r>
      <w:r>
        <w:rPr>
          <w:rFonts w:ascii="Arial" w:hAnsi="Arial" w:cs="Arial"/>
          <w:sz w:val="21"/>
          <w:szCs w:val="21"/>
        </w:rPr>
        <w:t xml:space="preserve">intends to apply the sum of </w:t>
      </w:r>
      <w:r w:rsidR="00C34954">
        <w:rPr>
          <w:rFonts w:ascii="Arial" w:hAnsi="Arial" w:cs="Arial"/>
          <w:b/>
          <w:bCs/>
          <w:sz w:val="21"/>
          <w:szCs w:val="21"/>
        </w:rPr>
        <w:t>Five</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3" w:name="_Hlk153889062"/>
      <w:r>
        <w:rPr>
          <w:rFonts w:ascii="Arial" w:hAnsi="Arial" w:cs="Arial"/>
          <w:b/>
          <w:sz w:val="21"/>
          <w:szCs w:val="21"/>
        </w:rPr>
        <w:t>P</w:t>
      </w:r>
      <w:bookmarkStart w:id="14" w:name="_Hlk161234934"/>
      <w:bookmarkEnd w:id="13"/>
      <w:r w:rsidR="00C34954">
        <w:rPr>
          <w:rFonts w:ascii="Arial" w:hAnsi="Arial" w:cs="Arial"/>
          <w:b/>
          <w:sz w:val="21"/>
          <w:szCs w:val="21"/>
        </w:rPr>
        <w:t>5</w:t>
      </w:r>
      <w:r w:rsidR="001161CE">
        <w:rPr>
          <w:rFonts w:ascii="Arial" w:hAnsi="Arial" w:cs="Arial"/>
          <w:b/>
          <w:sz w:val="21"/>
          <w:szCs w:val="21"/>
        </w:rPr>
        <w:t>,</w:t>
      </w:r>
      <w:r w:rsidR="00C34954">
        <w:rPr>
          <w:rFonts w:ascii="Arial" w:hAnsi="Arial" w:cs="Arial"/>
          <w:b/>
          <w:sz w:val="21"/>
          <w:szCs w:val="21"/>
        </w:rPr>
        <w:t>000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4"/>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ED5586" w:rsidRPr="00ED5586">
        <w:rPr>
          <w:rFonts w:ascii="Arial" w:hAnsi="Arial" w:cs="Arial"/>
          <w:b/>
          <w:bCs/>
          <w:sz w:val="21"/>
          <w:szCs w:val="21"/>
        </w:rPr>
        <w:t>Asphalting/</w:t>
      </w:r>
      <w:proofErr w:type="spellStart"/>
      <w:r w:rsidR="00ED5586" w:rsidRPr="00ED5586">
        <w:rPr>
          <w:rFonts w:ascii="Arial" w:hAnsi="Arial" w:cs="Arial"/>
          <w:b/>
          <w:bCs/>
          <w:sz w:val="21"/>
          <w:szCs w:val="21"/>
        </w:rPr>
        <w:t>Blocktopping</w:t>
      </w:r>
      <w:proofErr w:type="spellEnd"/>
      <w:r w:rsidR="00ED5586" w:rsidRPr="00ED5586">
        <w:rPr>
          <w:rFonts w:ascii="Arial" w:hAnsi="Arial" w:cs="Arial"/>
          <w:b/>
          <w:bCs/>
          <w:sz w:val="21"/>
          <w:szCs w:val="21"/>
        </w:rPr>
        <w:t xml:space="preserve"> of Barangay Road at </w:t>
      </w:r>
      <w:proofErr w:type="spellStart"/>
      <w:r w:rsidR="00ED5586" w:rsidRPr="00ED5586">
        <w:rPr>
          <w:rFonts w:ascii="Arial" w:hAnsi="Arial" w:cs="Arial"/>
          <w:b/>
          <w:bCs/>
          <w:sz w:val="21"/>
          <w:szCs w:val="21"/>
        </w:rPr>
        <w:t>Brgy</w:t>
      </w:r>
      <w:proofErr w:type="spellEnd"/>
      <w:r w:rsidR="00ED5586" w:rsidRPr="00ED5586">
        <w:rPr>
          <w:rFonts w:ascii="Arial" w:hAnsi="Arial" w:cs="Arial"/>
          <w:b/>
          <w:bCs/>
          <w:sz w:val="21"/>
          <w:szCs w:val="21"/>
        </w:rPr>
        <w:t xml:space="preserve">. </w:t>
      </w:r>
      <w:proofErr w:type="spellStart"/>
      <w:r w:rsidR="00ED5586" w:rsidRPr="00ED5586">
        <w:rPr>
          <w:rFonts w:ascii="Arial" w:hAnsi="Arial" w:cs="Arial"/>
          <w:b/>
          <w:bCs/>
          <w:sz w:val="21"/>
          <w:szCs w:val="21"/>
        </w:rPr>
        <w:t>Macalong</w:t>
      </w:r>
      <w:proofErr w:type="spellEnd"/>
      <w:r w:rsidR="00ED5586" w:rsidRPr="00ED5586">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25FF9FE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C34954" w:rsidRPr="00C34954">
        <w:rPr>
          <w:rFonts w:ascii="Arial" w:hAnsi="Arial" w:cs="Arial"/>
          <w:b/>
          <w:bCs/>
          <w:sz w:val="21"/>
          <w:szCs w:val="21"/>
        </w:rPr>
        <w:t>Asphalting</w:t>
      </w:r>
      <w:r w:rsidR="00ED5586">
        <w:rPr>
          <w:rFonts w:ascii="Arial" w:hAnsi="Arial" w:cs="Arial"/>
          <w:b/>
          <w:bCs/>
          <w:sz w:val="21"/>
          <w:szCs w:val="21"/>
        </w:rPr>
        <w:t>/</w:t>
      </w:r>
      <w:proofErr w:type="spellStart"/>
      <w:r w:rsidR="00ED5586">
        <w:rPr>
          <w:rFonts w:ascii="Arial" w:hAnsi="Arial" w:cs="Arial"/>
          <w:b/>
          <w:bCs/>
          <w:sz w:val="21"/>
          <w:szCs w:val="21"/>
        </w:rPr>
        <w:t>Blocktopping</w:t>
      </w:r>
      <w:proofErr w:type="spellEnd"/>
      <w:r w:rsidR="00C34954" w:rsidRPr="00C34954">
        <w:rPr>
          <w:rFonts w:ascii="Arial" w:hAnsi="Arial" w:cs="Arial"/>
          <w:b/>
          <w:bCs/>
          <w:sz w:val="21"/>
          <w:szCs w:val="21"/>
        </w:rPr>
        <w:t xml:space="preserve"> of Road</w:t>
      </w:r>
      <w:r>
        <w:rPr>
          <w:rFonts w:ascii="Arial" w:hAnsi="Arial" w:cs="Arial"/>
          <w:sz w:val="21"/>
          <w:szCs w:val="21"/>
        </w:rPr>
        <w:t xml:space="preserve">. Completion of the Works is required </w:t>
      </w:r>
      <w:r w:rsidR="00ED5586">
        <w:rPr>
          <w:rFonts w:ascii="Arial" w:hAnsi="Arial" w:cs="Arial"/>
          <w:b/>
          <w:bCs/>
          <w:sz w:val="21"/>
          <w:szCs w:val="21"/>
        </w:rPr>
        <w:t>Thir</w:t>
      </w:r>
      <w:r w:rsidR="00311DB6">
        <w:rPr>
          <w:rFonts w:ascii="Arial" w:hAnsi="Arial" w:cs="Arial"/>
          <w:b/>
          <w:bCs/>
          <w:sz w:val="21"/>
          <w:szCs w:val="21"/>
        </w:rPr>
        <w:t>t</w:t>
      </w:r>
      <w:r w:rsidR="00000C23">
        <w:rPr>
          <w:rFonts w:ascii="Arial" w:hAnsi="Arial" w:cs="Arial"/>
          <w:b/>
          <w:bCs/>
          <w:sz w:val="21"/>
          <w:szCs w:val="21"/>
        </w:rPr>
        <w:t>een</w:t>
      </w:r>
      <w:r w:rsidR="00894EDA">
        <w:rPr>
          <w:rFonts w:ascii="Arial" w:hAnsi="Arial" w:cs="Arial"/>
          <w:b/>
          <w:bCs/>
          <w:sz w:val="21"/>
          <w:szCs w:val="21"/>
        </w:rPr>
        <w:t xml:space="preserve"> </w:t>
      </w:r>
      <w:r>
        <w:rPr>
          <w:rFonts w:ascii="Arial" w:hAnsi="Arial" w:cs="Arial"/>
          <w:b/>
          <w:bCs/>
          <w:sz w:val="21"/>
          <w:szCs w:val="21"/>
        </w:rPr>
        <w:t>(</w:t>
      </w:r>
      <w:r w:rsidR="00000C23">
        <w:rPr>
          <w:rFonts w:ascii="Arial" w:hAnsi="Arial" w:cs="Arial"/>
          <w:b/>
          <w:bCs/>
          <w:sz w:val="21"/>
          <w:szCs w:val="21"/>
        </w:rPr>
        <w:t>1</w:t>
      </w:r>
      <w:r w:rsidR="00ED5586">
        <w:rPr>
          <w:rFonts w:ascii="Arial" w:hAnsi="Arial" w:cs="Arial"/>
          <w:b/>
          <w:bCs/>
          <w:sz w:val="21"/>
          <w:szCs w:val="21"/>
        </w:rPr>
        <w:t>3</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19A9F2B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38543379"/>
      <w:r w:rsidR="00ED5586">
        <w:rPr>
          <w:rFonts w:ascii="Arial" w:hAnsi="Arial" w:cs="Arial"/>
          <w:b/>
          <w:sz w:val="21"/>
          <w:szCs w:val="21"/>
        </w:rPr>
        <w:t>July 15</w:t>
      </w:r>
      <w:r w:rsidR="00ED5586" w:rsidRPr="00194BB1">
        <w:rPr>
          <w:rFonts w:ascii="Arial" w:hAnsi="Arial" w:cs="Arial"/>
          <w:b/>
          <w:sz w:val="21"/>
          <w:szCs w:val="21"/>
        </w:rPr>
        <w:t xml:space="preserve">, 2024 – </w:t>
      </w:r>
      <w:r w:rsidR="00ED5586">
        <w:rPr>
          <w:rFonts w:ascii="Arial" w:hAnsi="Arial" w:cs="Arial"/>
          <w:b/>
          <w:sz w:val="21"/>
          <w:szCs w:val="21"/>
        </w:rPr>
        <w:t>August 2,</w:t>
      </w:r>
      <w:r w:rsidR="00ED5586" w:rsidRPr="00194BB1">
        <w:rPr>
          <w:rFonts w:ascii="Arial" w:hAnsi="Arial" w:cs="Arial"/>
          <w:b/>
          <w:sz w:val="21"/>
          <w:szCs w:val="21"/>
        </w:rPr>
        <w:t xml:space="preserve"> 2024; 8:00 am to 5:00pm and </w:t>
      </w:r>
      <w:r w:rsidR="00ED5586">
        <w:rPr>
          <w:rFonts w:ascii="Arial" w:hAnsi="Arial" w:cs="Arial"/>
          <w:b/>
          <w:sz w:val="21"/>
          <w:szCs w:val="21"/>
        </w:rPr>
        <w:t>August 5</w:t>
      </w:r>
      <w:r w:rsidR="00ED5586" w:rsidRPr="00194BB1">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5"/>
    <w:p w14:paraId="047DB4EC" w14:textId="77777777" w:rsidR="00177AAD" w:rsidRDefault="00177AAD">
      <w:pPr>
        <w:pStyle w:val="BodyText"/>
        <w:ind w:left="720"/>
        <w:rPr>
          <w:rFonts w:ascii="Arial" w:hAnsi="Arial" w:cs="Arial"/>
          <w:sz w:val="21"/>
          <w:szCs w:val="21"/>
        </w:rPr>
      </w:pPr>
    </w:p>
    <w:p w14:paraId="65927E20" w14:textId="7055CB6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ED5586">
        <w:rPr>
          <w:rFonts w:ascii="Arial" w:hAnsi="Arial" w:cs="Arial"/>
          <w:b/>
          <w:sz w:val="21"/>
          <w:szCs w:val="21"/>
        </w:rPr>
        <w:t>July 15</w:t>
      </w:r>
      <w:r w:rsidR="00ED5586" w:rsidRPr="00194BB1">
        <w:rPr>
          <w:rFonts w:ascii="Arial" w:hAnsi="Arial" w:cs="Arial"/>
          <w:b/>
          <w:sz w:val="21"/>
          <w:szCs w:val="21"/>
        </w:rPr>
        <w:t xml:space="preserve">, 2024 – </w:t>
      </w:r>
      <w:r w:rsidR="00ED5586">
        <w:rPr>
          <w:rFonts w:ascii="Arial" w:hAnsi="Arial" w:cs="Arial"/>
          <w:b/>
          <w:sz w:val="21"/>
          <w:szCs w:val="21"/>
        </w:rPr>
        <w:t>August 2,</w:t>
      </w:r>
      <w:r w:rsidR="00ED5586" w:rsidRPr="00194BB1">
        <w:rPr>
          <w:rFonts w:ascii="Arial" w:hAnsi="Arial" w:cs="Arial"/>
          <w:b/>
          <w:sz w:val="21"/>
          <w:szCs w:val="21"/>
        </w:rPr>
        <w:t xml:space="preserve"> 2024; 8:00 am to 5:00pm and </w:t>
      </w:r>
      <w:r w:rsidR="00ED5586">
        <w:rPr>
          <w:rFonts w:ascii="Arial" w:hAnsi="Arial" w:cs="Arial"/>
          <w:b/>
          <w:sz w:val="21"/>
          <w:szCs w:val="21"/>
        </w:rPr>
        <w:t>August 5</w:t>
      </w:r>
      <w:r w:rsidR="00ED5586" w:rsidRPr="00194BB1">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C34954">
        <w:rPr>
          <w:rFonts w:ascii="Arial" w:hAnsi="Arial" w:cs="Arial"/>
          <w:b/>
          <w:bCs/>
          <w:sz w:val="21"/>
          <w:szCs w:val="21"/>
        </w:rPr>
        <w:t>Five</w:t>
      </w:r>
      <w:r w:rsidR="00F02001">
        <w:rPr>
          <w:rFonts w:ascii="Arial" w:hAnsi="Arial" w:cs="Arial"/>
          <w:b/>
          <w:bCs/>
          <w:sz w:val="21"/>
          <w:szCs w:val="21"/>
        </w:rPr>
        <w:t xml:space="preserve"> </w:t>
      </w:r>
      <w:r>
        <w:rPr>
          <w:rFonts w:ascii="Arial" w:hAnsi="Arial" w:cs="Arial"/>
          <w:b/>
          <w:sz w:val="21"/>
          <w:szCs w:val="21"/>
        </w:rPr>
        <w:t>Thousand Pesos (P</w:t>
      </w:r>
      <w:r w:rsidR="00C34954">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28DF22E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42534">
        <w:rPr>
          <w:rFonts w:ascii="Arial" w:hAnsi="Arial" w:cs="Arial"/>
          <w:b/>
          <w:sz w:val="21"/>
          <w:szCs w:val="21"/>
        </w:rPr>
        <w:t>Ju</w:t>
      </w:r>
      <w:r w:rsidR="00C34954">
        <w:rPr>
          <w:rFonts w:ascii="Arial" w:hAnsi="Arial" w:cs="Arial"/>
          <w:b/>
          <w:sz w:val="21"/>
          <w:szCs w:val="21"/>
        </w:rPr>
        <w:t>ly</w:t>
      </w:r>
      <w:r w:rsidR="00E42534">
        <w:rPr>
          <w:rFonts w:ascii="Arial" w:hAnsi="Arial" w:cs="Arial"/>
          <w:b/>
          <w:sz w:val="21"/>
          <w:szCs w:val="21"/>
        </w:rPr>
        <w:t xml:space="preserve"> </w:t>
      </w:r>
      <w:r w:rsidR="00ED5586">
        <w:rPr>
          <w:rFonts w:ascii="Arial" w:hAnsi="Arial" w:cs="Arial"/>
          <w:b/>
          <w:sz w:val="21"/>
          <w:szCs w:val="21"/>
        </w:rPr>
        <w:t>24</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953ED3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ED5586">
        <w:rPr>
          <w:rFonts w:ascii="Arial" w:hAnsi="Arial" w:cs="Arial"/>
          <w:b/>
          <w:sz w:val="21"/>
          <w:szCs w:val="21"/>
        </w:rPr>
        <w:t>August 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FABA6D2"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ED5586">
        <w:rPr>
          <w:rFonts w:ascii="Arial" w:hAnsi="Arial" w:cs="Arial"/>
          <w:b/>
          <w:sz w:val="21"/>
          <w:szCs w:val="21"/>
        </w:rPr>
        <w:t>August 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34248490" w14:textId="77777777" w:rsidR="00E42534" w:rsidRDefault="00E42534">
      <w:pPr>
        <w:pStyle w:val="BodyText"/>
        <w:rPr>
          <w:rFonts w:ascii="Arial" w:hAnsi="Arial" w:cs="Arial"/>
          <w:sz w:val="21"/>
          <w:szCs w:val="21"/>
        </w:rPr>
      </w:pPr>
    </w:p>
    <w:p w14:paraId="6149C346" w14:textId="77777777" w:rsidR="00000C23" w:rsidRDefault="00000C23">
      <w:pPr>
        <w:pStyle w:val="BodyText"/>
        <w:rPr>
          <w:rFonts w:ascii="Arial" w:hAnsi="Arial" w:cs="Arial"/>
          <w:sz w:val="21"/>
          <w:szCs w:val="21"/>
        </w:rPr>
      </w:pPr>
    </w:p>
    <w:p w14:paraId="25FD127F" w14:textId="77777777" w:rsidR="00ED5586" w:rsidRDefault="00ED5586">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7" w:name="_Hlk148021308"/>
      <w:r>
        <w:rPr>
          <w:rFonts w:ascii="Arial" w:hAnsi="Arial" w:cs="Arial"/>
          <w:b/>
          <w:sz w:val="21"/>
          <w:szCs w:val="21"/>
        </w:rPr>
        <w:t>Provincial Government of Pangasinan</w:t>
      </w:r>
      <w:r>
        <w:rPr>
          <w:rFonts w:ascii="Arial" w:hAnsi="Arial" w:cs="Arial"/>
          <w:sz w:val="21"/>
          <w:szCs w:val="21"/>
        </w:rPr>
        <w:t xml:space="preserve"> </w:t>
      </w:r>
      <w:bookmarkEnd w:id="17"/>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8" w:name="_Hlk152746818"/>
      <w:bookmarkEnd w:id="3"/>
      <w:r>
        <w:rPr>
          <w:rFonts w:ascii="Arial" w:hAnsi="Arial" w:cs="Arial"/>
          <w:b/>
          <w:sz w:val="21"/>
          <w:szCs w:val="21"/>
        </w:rPr>
        <w:t>MELICIO F. PATAGUE II</w:t>
      </w:r>
    </w:p>
    <w:bookmarkEnd w:id="18"/>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4EDC" w14:textId="77777777" w:rsidR="00982CA8" w:rsidRDefault="00982CA8">
      <w:r>
        <w:separator/>
      </w:r>
    </w:p>
  </w:endnote>
  <w:endnote w:type="continuationSeparator" w:id="0">
    <w:p w14:paraId="21989D33" w14:textId="77777777" w:rsidR="00982CA8" w:rsidRDefault="0098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76D19" w14:textId="77777777" w:rsidR="00982CA8" w:rsidRDefault="00982CA8">
      <w:r>
        <w:separator/>
      </w:r>
    </w:p>
  </w:footnote>
  <w:footnote w:type="continuationSeparator" w:id="0">
    <w:p w14:paraId="42118987" w14:textId="77777777" w:rsidR="00982CA8" w:rsidRDefault="00982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CA8"/>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2024-07-02T02:02:00Z</cp:lastPrinted>
  <dcterms:created xsi:type="dcterms:W3CDTF">2024-07-11T11:04:00Z</dcterms:created>
  <dcterms:modified xsi:type="dcterms:W3CDTF">2024-07-11T11:04:00Z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