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F83C6C8" w:rsidR="00EC46FD" w:rsidRDefault="00F676C5">
      <w:pPr>
        <w:pStyle w:val="BodyText"/>
        <w:jc w:val="center"/>
        <w:rPr>
          <w:rFonts w:ascii="Arial" w:hAnsi="Arial" w:cs="Arial"/>
          <w:b/>
        </w:rPr>
      </w:pPr>
      <w:bookmarkStart w:id="5" w:name="_Hlk168332480"/>
      <w:bookmarkStart w:id="6" w:name="_Hlk144798492"/>
      <w:bookmarkStart w:id="7" w:name="_Hlk160628931"/>
      <w:r w:rsidRPr="00F676C5">
        <w:rPr>
          <w:rFonts w:ascii="Arial" w:hAnsi="Arial" w:cs="Arial"/>
          <w:b/>
        </w:rPr>
        <w:t xml:space="preserve">Supply and Delivery of Various </w:t>
      </w:r>
      <w:r w:rsidR="0071691E">
        <w:rPr>
          <w:rFonts w:ascii="Arial" w:hAnsi="Arial" w:cs="Arial"/>
          <w:b/>
        </w:rPr>
        <w:t xml:space="preserve">Medical </w:t>
      </w:r>
      <w:r w:rsidR="00CE0758">
        <w:rPr>
          <w:rFonts w:ascii="Arial" w:hAnsi="Arial" w:cs="Arial"/>
          <w:b/>
        </w:rPr>
        <w:t xml:space="preserve">Equipment and </w:t>
      </w:r>
      <w:r w:rsidR="0071691E">
        <w:rPr>
          <w:rFonts w:ascii="Arial" w:hAnsi="Arial" w:cs="Arial"/>
          <w:b/>
        </w:rPr>
        <w:t>Supplies</w:t>
      </w:r>
      <w:r w:rsidR="00056E29">
        <w:rPr>
          <w:rFonts w:ascii="Arial" w:hAnsi="Arial" w:cs="Arial"/>
          <w:b/>
        </w:rPr>
        <w:t xml:space="preserve"> </w:t>
      </w:r>
      <w:r w:rsidRPr="00F676C5">
        <w:rPr>
          <w:rFonts w:ascii="Arial" w:hAnsi="Arial" w:cs="Arial"/>
          <w:b/>
        </w:rPr>
        <w:t xml:space="preserve">at </w:t>
      </w:r>
      <w:bookmarkEnd w:id="5"/>
      <w:r w:rsidR="00CE0758">
        <w:rPr>
          <w:rFonts w:ascii="Arial" w:hAnsi="Arial" w:cs="Arial"/>
          <w:b/>
        </w:rPr>
        <w:t>Lingayen District Hospital, Lingayen, Pangasinan</w:t>
      </w:r>
    </w:p>
    <w:bookmarkEnd w:id="6"/>
    <w:p w14:paraId="71005B12" w14:textId="77777777" w:rsidR="00EC46FD" w:rsidRDefault="00EC46FD">
      <w:pPr>
        <w:pStyle w:val="BodyText"/>
        <w:jc w:val="center"/>
        <w:rPr>
          <w:rFonts w:ascii="Arial" w:hAnsi="Arial" w:cs="Arial"/>
          <w:sz w:val="22"/>
          <w:szCs w:val="22"/>
        </w:rPr>
      </w:pPr>
    </w:p>
    <w:p w14:paraId="35B2B587" w14:textId="42F0F6C6"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EC054A">
        <w:rPr>
          <w:rFonts w:ascii="Arial" w:hAnsi="Arial" w:cs="Arial"/>
          <w:sz w:val="22"/>
          <w:szCs w:val="22"/>
        </w:rPr>
        <w:t>6</w:t>
      </w:r>
      <w:r>
        <w:rPr>
          <w:rFonts w:ascii="Arial" w:hAnsi="Arial" w:cs="Arial"/>
          <w:sz w:val="22"/>
          <w:szCs w:val="22"/>
        </w:rPr>
        <w:t>-0</w:t>
      </w:r>
      <w:r w:rsidR="00CE0758">
        <w:rPr>
          <w:rFonts w:ascii="Arial" w:hAnsi="Arial" w:cs="Arial"/>
          <w:sz w:val="22"/>
          <w:szCs w:val="22"/>
        </w:rPr>
        <w:t>702</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05D169FE"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3D6BFB">
        <w:rPr>
          <w:rFonts w:ascii="Arial" w:hAnsi="Arial" w:cs="Arial"/>
          <w:b/>
          <w:sz w:val="21"/>
          <w:szCs w:val="21"/>
        </w:rPr>
        <w:t>Medical, Dental, Laboratory Supplies Exp.</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EC054A">
        <w:rPr>
          <w:rFonts w:ascii="Arial" w:hAnsi="Arial" w:cs="Arial"/>
          <w:b/>
          <w:sz w:val="21"/>
          <w:szCs w:val="21"/>
        </w:rPr>
        <w:t>3</w:t>
      </w:r>
      <w:r w:rsidR="00CE0758">
        <w:rPr>
          <w:rFonts w:ascii="Arial" w:hAnsi="Arial" w:cs="Arial"/>
          <w:b/>
          <w:sz w:val="21"/>
          <w:szCs w:val="21"/>
        </w:rPr>
        <w:t>375</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CE0758">
        <w:rPr>
          <w:rFonts w:ascii="Arial" w:hAnsi="Arial" w:cs="Arial"/>
          <w:b/>
          <w:sz w:val="21"/>
          <w:szCs w:val="21"/>
        </w:rPr>
        <w:t>Three</w:t>
      </w:r>
      <w:r w:rsidR="00F17F61">
        <w:rPr>
          <w:rFonts w:ascii="Arial" w:hAnsi="Arial" w:cs="Arial"/>
          <w:b/>
          <w:sz w:val="21"/>
          <w:szCs w:val="21"/>
        </w:rPr>
        <w:t xml:space="preserve"> </w:t>
      </w:r>
      <w:r>
        <w:rPr>
          <w:rFonts w:ascii="Arial" w:hAnsi="Arial" w:cs="Arial"/>
          <w:b/>
          <w:sz w:val="21"/>
          <w:szCs w:val="21"/>
        </w:rPr>
        <w:t xml:space="preserve">Million </w:t>
      </w:r>
      <w:r w:rsidR="001F016C">
        <w:rPr>
          <w:rFonts w:ascii="Arial" w:hAnsi="Arial" w:cs="Arial"/>
          <w:b/>
          <w:sz w:val="21"/>
          <w:szCs w:val="21"/>
        </w:rPr>
        <w:t>S</w:t>
      </w:r>
      <w:r w:rsidR="00CE0758">
        <w:rPr>
          <w:rFonts w:ascii="Arial" w:hAnsi="Arial" w:cs="Arial"/>
          <w:b/>
          <w:sz w:val="21"/>
          <w:szCs w:val="21"/>
        </w:rPr>
        <w:t>even</w:t>
      </w:r>
      <w:r w:rsidR="00F676C5">
        <w:rPr>
          <w:rFonts w:ascii="Arial" w:hAnsi="Arial" w:cs="Arial"/>
          <w:b/>
          <w:sz w:val="21"/>
          <w:szCs w:val="21"/>
        </w:rPr>
        <w:t xml:space="preserve"> </w:t>
      </w:r>
      <w:r w:rsidR="00AE4571">
        <w:rPr>
          <w:rFonts w:ascii="Arial" w:hAnsi="Arial" w:cs="Arial"/>
          <w:b/>
          <w:sz w:val="21"/>
          <w:szCs w:val="21"/>
        </w:rPr>
        <w:t xml:space="preserve">Hundred </w:t>
      </w:r>
      <w:r w:rsidR="00CE0758">
        <w:rPr>
          <w:rFonts w:ascii="Arial" w:hAnsi="Arial" w:cs="Arial"/>
          <w:b/>
          <w:sz w:val="21"/>
          <w:szCs w:val="21"/>
        </w:rPr>
        <w:t>Ni</w:t>
      </w:r>
      <w:r w:rsidR="001F016C">
        <w:rPr>
          <w:rFonts w:ascii="Arial" w:hAnsi="Arial" w:cs="Arial"/>
          <w:b/>
          <w:sz w:val="21"/>
          <w:szCs w:val="21"/>
        </w:rPr>
        <w:t>ne</w:t>
      </w:r>
      <w:r>
        <w:rPr>
          <w:rFonts w:ascii="Arial" w:hAnsi="Arial" w:cs="Arial"/>
          <w:b/>
          <w:sz w:val="21"/>
          <w:szCs w:val="21"/>
        </w:rPr>
        <w:t xml:space="preserve"> Thousand</w:t>
      </w:r>
      <w:r w:rsidR="00501FAA">
        <w:rPr>
          <w:rFonts w:ascii="Arial" w:hAnsi="Arial" w:cs="Arial"/>
          <w:b/>
          <w:sz w:val="21"/>
          <w:szCs w:val="21"/>
        </w:rPr>
        <w:t xml:space="preserve"> </w:t>
      </w:r>
      <w:r w:rsidR="00CE0758">
        <w:rPr>
          <w:rFonts w:ascii="Arial" w:hAnsi="Arial" w:cs="Arial"/>
          <w:b/>
          <w:sz w:val="21"/>
          <w:szCs w:val="21"/>
        </w:rPr>
        <w:t>Nine</w:t>
      </w:r>
      <w:r w:rsidR="001F5749">
        <w:rPr>
          <w:rFonts w:ascii="Arial" w:hAnsi="Arial" w:cs="Arial"/>
          <w:b/>
          <w:sz w:val="21"/>
          <w:szCs w:val="21"/>
        </w:rPr>
        <w:t xml:space="preserve"> </w:t>
      </w:r>
      <w:r w:rsidR="002B74EA">
        <w:rPr>
          <w:rFonts w:ascii="Arial" w:hAnsi="Arial" w:cs="Arial"/>
          <w:b/>
          <w:sz w:val="21"/>
          <w:szCs w:val="21"/>
        </w:rPr>
        <w:t xml:space="preserve">Hundred </w:t>
      </w:r>
      <w:r w:rsidR="00CE0758">
        <w:rPr>
          <w:rFonts w:ascii="Arial" w:hAnsi="Arial" w:cs="Arial"/>
          <w:b/>
          <w:sz w:val="21"/>
          <w:szCs w:val="21"/>
        </w:rPr>
        <w:t>Two</w:t>
      </w:r>
      <w:r w:rsidR="00B30A10">
        <w:rPr>
          <w:rFonts w:ascii="Arial" w:hAnsi="Arial" w:cs="Arial"/>
          <w:b/>
          <w:sz w:val="21"/>
          <w:szCs w:val="21"/>
        </w:rPr>
        <w:t xml:space="preserve"> </w:t>
      </w:r>
      <w:r>
        <w:rPr>
          <w:rFonts w:ascii="Arial" w:hAnsi="Arial" w:cs="Arial"/>
          <w:b/>
          <w:sz w:val="21"/>
          <w:szCs w:val="21"/>
        </w:rPr>
        <w:t>Pesos</w:t>
      </w:r>
      <w:r w:rsidR="00CE0758">
        <w:rPr>
          <w:rFonts w:ascii="Arial" w:hAnsi="Arial" w:cs="Arial"/>
          <w:b/>
          <w:sz w:val="21"/>
          <w:szCs w:val="21"/>
        </w:rPr>
        <w:t xml:space="preserve"> &amp; 52/100</w:t>
      </w:r>
      <w:r w:rsidR="00EA75F9">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CE0758">
        <w:rPr>
          <w:rFonts w:ascii="Arial" w:hAnsi="Arial" w:cs="Arial"/>
          <w:b/>
          <w:sz w:val="21"/>
          <w:szCs w:val="21"/>
        </w:rPr>
        <w:t>3,709,902.52</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CE0758" w:rsidRPr="00CE0758">
        <w:rPr>
          <w:rFonts w:ascii="Arial" w:hAnsi="Arial"/>
          <w:b/>
          <w:sz w:val="21"/>
          <w:szCs w:val="21"/>
        </w:rPr>
        <w:t>Supply and Delivery of Various Medical Equipment and Supplies at Lingayen District Hospital,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C3325B5"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CE0758" w:rsidRPr="00CE0758">
        <w:rPr>
          <w:rFonts w:ascii="Arial" w:hAnsi="Arial" w:cs="Arial"/>
          <w:b/>
          <w:sz w:val="21"/>
          <w:szCs w:val="21"/>
        </w:rPr>
        <w:t>Medical Equipment and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C992718"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1F016C">
        <w:rPr>
          <w:rFonts w:ascii="Arial" w:hAnsi="Arial" w:cs="Arial"/>
          <w:b/>
          <w:sz w:val="21"/>
          <w:szCs w:val="21"/>
        </w:rPr>
        <w:t>June 12</w:t>
      </w:r>
      <w:r w:rsidR="001F016C" w:rsidRPr="00563730">
        <w:rPr>
          <w:rFonts w:ascii="Arial" w:hAnsi="Arial" w:cs="Arial"/>
          <w:b/>
          <w:sz w:val="21"/>
          <w:szCs w:val="21"/>
        </w:rPr>
        <w:t xml:space="preserve">, 2024 – </w:t>
      </w:r>
      <w:r w:rsidR="001F016C">
        <w:rPr>
          <w:rFonts w:ascii="Arial" w:hAnsi="Arial" w:cs="Arial"/>
          <w:b/>
          <w:sz w:val="21"/>
          <w:szCs w:val="21"/>
        </w:rPr>
        <w:t>July 2</w:t>
      </w:r>
      <w:r w:rsidR="001F016C" w:rsidRPr="00563730">
        <w:rPr>
          <w:rFonts w:ascii="Arial" w:hAnsi="Arial" w:cs="Arial"/>
          <w:b/>
          <w:sz w:val="21"/>
          <w:szCs w:val="21"/>
        </w:rPr>
        <w:t xml:space="preserve">, 2024; 8:00 am to 5:00pm and </w:t>
      </w:r>
      <w:r w:rsidR="001F016C">
        <w:rPr>
          <w:rFonts w:ascii="Arial" w:hAnsi="Arial" w:cs="Arial"/>
          <w:b/>
          <w:sz w:val="21"/>
          <w:szCs w:val="21"/>
        </w:rPr>
        <w:t>July 3</w:t>
      </w:r>
      <w:r w:rsidR="001F016C"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EC22E5C"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10048">
        <w:rPr>
          <w:rFonts w:ascii="Arial" w:hAnsi="Arial" w:cs="Arial"/>
          <w:b/>
          <w:sz w:val="21"/>
          <w:szCs w:val="21"/>
        </w:rPr>
        <w:t>Ju</w:t>
      </w:r>
      <w:r w:rsidR="001F016C">
        <w:rPr>
          <w:rFonts w:ascii="Arial" w:hAnsi="Arial" w:cs="Arial"/>
          <w:b/>
          <w:sz w:val="21"/>
          <w:szCs w:val="21"/>
        </w:rPr>
        <w:t>ne</w:t>
      </w:r>
      <w:r w:rsidR="00510048">
        <w:rPr>
          <w:rFonts w:ascii="Arial" w:hAnsi="Arial" w:cs="Arial"/>
          <w:b/>
          <w:sz w:val="21"/>
          <w:szCs w:val="21"/>
        </w:rPr>
        <w:t xml:space="preserve"> </w:t>
      </w:r>
      <w:r w:rsidR="001F016C">
        <w:rPr>
          <w:rFonts w:ascii="Arial" w:hAnsi="Arial" w:cs="Arial"/>
          <w:b/>
          <w:sz w:val="21"/>
          <w:szCs w:val="21"/>
        </w:rPr>
        <w:t>12</w:t>
      </w:r>
      <w:r w:rsidR="000363B0" w:rsidRPr="00563730">
        <w:rPr>
          <w:rFonts w:ascii="Arial" w:hAnsi="Arial" w:cs="Arial"/>
          <w:b/>
          <w:sz w:val="21"/>
          <w:szCs w:val="21"/>
        </w:rPr>
        <w:t xml:space="preserve">, 2024 – </w:t>
      </w:r>
      <w:r w:rsidR="00F874E5">
        <w:rPr>
          <w:rFonts w:ascii="Arial" w:hAnsi="Arial" w:cs="Arial"/>
          <w:b/>
          <w:sz w:val="21"/>
          <w:szCs w:val="21"/>
        </w:rPr>
        <w:t>Ju</w:t>
      </w:r>
      <w:r w:rsidR="001F016C">
        <w:rPr>
          <w:rFonts w:ascii="Arial" w:hAnsi="Arial" w:cs="Arial"/>
          <w:b/>
          <w:sz w:val="21"/>
          <w:szCs w:val="21"/>
        </w:rPr>
        <w:t>ly</w:t>
      </w:r>
      <w:r w:rsidR="00F874E5">
        <w:rPr>
          <w:rFonts w:ascii="Arial" w:hAnsi="Arial" w:cs="Arial"/>
          <w:b/>
          <w:sz w:val="21"/>
          <w:szCs w:val="21"/>
        </w:rPr>
        <w:t xml:space="preserve"> </w:t>
      </w:r>
      <w:r w:rsidR="001F016C">
        <w:rPr>
          <w:rFonts w:ascii="Arial" w:hAnsi="Arial" w:cs="Arial"/>
          <w:b/>
          <w:sz w:val="21"/>
          <w:szCs w:val="21"/>
        </w:rPr>
        <w:t>2</w:t>
      </w:r>
      <w:r w:rsidR="000363B0" w:rsidRPr="00563730">
        <w:rPr>
          <w:rFonts w:ascii="Arial" w:hAnsi="Arial" w:cs="Arial"/>
          <w:b/>
          <w:sz w:val="21"/>
          <w:szCs w:val="21"/>
        </w:rPr>
        <w:t xml:space="preserve">, 2024; 8:00 am to 5:00pm and </w:t>
      </w:r>
      <w:r w:rsidR="00F874E5">
        <w:rPr>
          <w:rFonts w:ascii="Arial" w:hAnsi="Arial" w:cs="Arial"/>
          <w:b/>
          <w:sz w:val="21"/>
          <w:szCs w:val="21"/>
        </w:rPr>
        <w:t>Ju</w:t>
      </w:r>
      <w:r w:rsidR="001F016C">
        <w:rPr>
          <w:rFonts w:ascii="Arial" w:hAnsi="Arial" w:cs="Arial"/>
          <w:b/>
          <w:sz w:val="21"/>
          <w:szCs w:val="21"/>
        </w:rPr>
        <w:t>ly</w:t>
      </w:r>
      <w:r w:rsidR="00F874E5">
        <w:rPr>
          <w:rFonts w:ascii="Arial" w:hAnsi="Arial" w:cs="Arial"/>
          <w:b/>
          <w:sz w:val="21"/>
          <w:szCs w:val="21"/>
        </w:rPr>
        <w:t xml:space="preserve"> </w:t>
      </w:r>
      <w:r w:rsidR="001F016C">
        <w:rPr>
          <w:rFonts w:ascii="Arial" w:hAnsi="Arial" w:cs="Arial"/>
          <w:b/>
          <w:sz w:val="21"/>
          <w:szCs w:val="21"/>
        </w:rPr>
        <w:t>3</w:t>
      </w:r>
      <w:r w:rsidR="000363B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CE0758">
        <w:rPr>
          <w:rFonts w:ascii="Arial" w:hAnsi="Arial" w:cs="Arial"/>
          <w:b/>
          <w:sz w:val="21"/>
          <w:szCs w:val="21"/>
        </w:rPr>
        <w:t>Four</w:t>
      </w:r>
      <w:r w:rsidR="00B30A10">
        <w:rPr>
          <w:rFonts w:ascii="Arial" w:hAnsi="Arial" w:cs="Arial"/>
          <w:b/>
          <w:sz w:val="21"/>
          <w:szCs w:val="21"/>
        </w:rPr>
        <w:t xml:space="preserve"> </w:t>
      </w:r>
      <w:r>
        <w:rPr>
          <w:rFonts w:ascii="Arial" w:hAnsi="Arial" w:cs="Arial"/>
          <w:b/>
          <w:sz w:val="21"/>
          <w:szCs w:val="21"/>
        </w:rPr>
        <w:t>Thousand Pesos (P</w:t>
      </w:r>
      <w:r w:rsidR="00CE0758">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FBC33C2" w14:textId="39EDB2CE" w:rsidR="00EC054A" w:rsidRPr="00F676C5" w:rsidRDefault="00420C54" w:rsidP="00F676C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510048">
        <w:rPr>
          <w:rFonts w:ascii="Arial" w:hAnsi="Arial" w:cs="Arial"/>
          <w:b/>
          <w:sz w:val="21"/>
          <w:szCs w:val="21"/>
        </w:rPr>
        <w:t xml:space="preserve">June </w:t>
      </w:r>
      <w:r w:rsidR="001F016C">
        <w:rPr>
          <w:rFonts w:ascii="Arial" w:hAnsi="Arial" w:cs="Arial"/>
          <w:b/>
          <w:sz w:val="21"/>
          <w:szCs w:val="21"/>
        </w:rPr>
        <w:t>21</w:t>
      </w:r>
      <w:r>
        <w:rPr>
          <w:rFonts w:ascii="Arial" w:hAnsi="Arial" w:cs="Arial"/>
          <w:b/>
          <w:sz w:val="21"/>
          <w:szCs w:val="21"/>
        </w:rPr>
        <w:t xml:space="preserve">, 2024; </w:t>
      </w:r>
      <w:r w:rsidR="001F016C">
        <w:rPr>
          <w:rFonts w:ascii="Arial" w:hAnsi="Arial" w:cs="Arial"/>
          <w:b/>
          <w:sz w:val="21"/>
          <w:szCs w:val="21"/>
        </w:rPr>
        <w:t>10</w:t>
      </w:r>
      <w:r>
        <w:rPr>
          <w:rFonts w:ascii="Arial" w:hAnsi="Arial" w:cs="Arial"/>
          <w:b/>
          <w:sz w:val="21"/>
          <w:szCs w:val="21"/>
        </w:rPr>
        <w:t xml:space="preserve">:00 </w:t>
      </w:r>
      <w:r w:rsidR="001F016C">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6DD445C" w14:textId="77777777" w:rsidR="00EC054A" w:rsidRDefault="00EC054A">
      <w:pPr>
        <w:pStyle w:val="BodyText"/>
        <w:rPr>
          <w:rFonts w:ascii="Arial" w:hAnsi="Arial" w:cs="Arial"/>
          <w:sz w:val="21"/>
          <w:szCs w:val="21"/>
        </w:rPr>
      </w:pPr>
    </w:p>
    <w:p w14:paraId="10EF3402" w14:textId="27017343"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w:t>
      </w:r>
      <w:r w:rsidR="001F016C">
        <w:rPr>
          <w:rFonts w:ascii="Arial" w:hAnsi="Arial" w:cs="Arial"/>
          <w:b/>
          <w:sz w:val="21"/>
          <w:szCs w:val="21"/>
        </w:rPr>
        <w:t>ly 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74DF676A" w14:textId="77777777" w:rsidR="00F676C5" w:rsidRDefault="00F676C5">
      <w:pPr>
        <w:pStyle w:val="BodyText"/>
        <w:ind w:left="720"/>
        <w:rPr>
          <w:rFonts w:ascii="Arial" w:hAnsi="Arial" w:cs="Arial"/>
          <w:sz w:val="21"/>
          <w:szCs w:val="21"/>
        </w:rPr>
      </w:pPr>
    </w:p>
    <w:p w14:paraId="48DEB9DD" w14:textId="77777777" w:rsidR="00F676C5" w:rsidRDefault="00F676C5">
      <w:pPr>
        <w:pStyle w:val="BodyText"/>
        <w:ind w:left="720"/>
        <w:rPr>
          <w:rFonts w:ascii="Arial" w:hAnsi="Arial" w:cs="Arial"/>
          <w:sz w:val="21"/>
          <w:szCs w:val="21"/>
        </w:rPr>
      </w:pPr>
    </w:p>
    <w:p w14:paraId="0F14120D" w14:textId="77777777" w:rsidR="00CE0758" w:rsidRDefault="00CE0758">
      <w:pPr>
        <w:pStyle w:val="BodyText"/>
        <w:ind w:left="720"/>
        <w:rPr>
          <w:rFonts w:ascii="Arial" w:hAnsi="Arial" w:cs="Arial"/>
          <w:sz w:val="21"/>
          <w:szCs w:val="21"/>
        </w:rPr>
      </w:pPr>
    </w:p>
    <w:p w14:paraId="3452EC77" w14:textId="77777777" w:rsidR="00CE0758" w:rsidRDefault="00CE0758">
      <w:pPr>
        <w:pStyle w:val="BodyText"/>
        <w:ind w:left="720"/>
        <w:rPr>
          <w:rFonts w:ascii="Arial" w:hAnsi="Arial" w:cs="Arial"/>
          <w:sz w:val="21"/>
          <w:szCs w:val="21"/>
        </w:rPr>
      </w:pPr>
    </w:p>
    <w:p w14:paraId="624A5CF2" w14:textId="77777777" w:rsidR="00CE0758" w:rsidRDefault="00CE0758">
      <w:pPr>
        <w:pStyle w:val="BodyText"/>
        <w:ind w:left="720"/>
        <w:rPr>
          <w:rFonts w:ascii="Arial" w:hAnsi="Arial" w:cs="Arial"/>
          <w:sz w:val="21"/>
          <w:szCs w:val="21"/>
        </w:rPr>
      </w:pPr>
    </w:p>
    <w:p w14:paraId="78AD25F1" w14:textId="77777777" w:rsidR="00F676C5" w:rsidRDefault="00F676C5">
      <w:pPr>
        <w:pStyle w:val="BodyText"/>
        <w:ind w:left="720"/>
        <w:rPr>
          <w:rFonts w:ascii="Arial" w:hAnsi="Arial" w:cs="Arial"/>
          <w:sz w:val="21"/>
          <w:szCs w:val="21"/>
        </w:rPr>
      </w:pPr>
    </w:p>
    <w:p w14:paraId="757E34B0" w14:textId="77777777" w:rsidR="00F676C5" w:rsidRDefault="00F676C5">
      <w:pPr>
        <w:pStyle w:val="BodyText"/>
        <w:ind w:left="720"/>
        <w:rPr>
          <w:rFonts w:ascii="Arial" w:hAnsi="Arial" w:cs="Arial"/>
          <w:sz w:val="21"/>
          <w:szCs w:val="21"/>
        </w:rPr>
      </w:pPr>
    </w:p>
    <w:p w14:paraId="079C9C1B" w14:textId="77777777" w:rsidR="00F676C5" w:rsidRDefault="00F676C5">
      <w:pPr>
        <w:pStyle w:val="BodyText"/>
        <w:ind w:left="720"/>
        <w:rPr>
          <w:rFonts w:ascii="Arial" w:hAnsi="Arial" w:cs="Arial"/>
          <w:sz w:val="21"/>
          <w:szCs w:val="21"/>
        </w:rPr>
      </w:pPr>
    </w:p>
    <w:p w14:paraId="6795D91D" w14:textId="77777777" w:rsidR="00F676C5" w:rsidRDefault="00F676C5">
      <w:pPr>
        <w:pStyle w:val="BodyText"/>
        <w:ind w:left="720"/>
        <w:rPr>
          <w:rFonts w:ascii="Arial" w:hAnsi="Arial" w:cs="Arial"/>
          <w:sz w:val="21"/>
          <w:szCs w:val="21"/>
        </w:rPr>
      </w:pPr>
    </w:p>
    <w:p w14:paraId="2719E389" w14:textId="1DC58B8F"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w:t>
      </w:r>
      <w:r w:rsidR="001F016C">
        <w:rPr>
          <w:rFonts w:ascii="Arial" w:hAnsi="Arial" w:cs="Arial"/>
          <w:b/>
          <w:sz w:val="21"/>
          <w:szCs w:val="21"/>
        </w:rPr>
        <w:t>ly</w:t>
      </w:r>
      <w:r w:rsidR="00F874E5">
        <w:rPr>
          <w:rFonts w:ascii="Arial" w:hAnsi="Arial" w:cs="Arial"/>
          <w:b/>
          <w:sz w:val="21"/>
          <w:szCs w:val="21"/>
        </w:rPr>
        <w:t xml:space="preserve"> </w:t>
      </w:r>
      <w:r w:rsidR="001F016C">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E31C" w14:textId="77777777" w:rsidR="007B3383" w:rsidRDefault="007B3383">
      <w:r>
        <w:separator/>
      </w:r>
    </w:p>
  </w:endnote>
  <w:endnote w:type="continuationSeparator" w:id="0">
    <w:p w14:paraId="5A4701FC" w14:textId="77777777" w:rsidR="007B3383" w:rsidRDefault="007B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34F53" w14:textId="77777777" w:rsidR="007B3383" w:rsidRDefault="007B3383">
      <w:r>
        <w:separator/>
      </w:r>
    </w:p>
  </w:footnote>
  <w:footnote w:type="continuationSeparator" w:id="0">
    <w:p w14:paraId="43B9AB28" w14:textId="77777777" w:rsidR="007B3383" w:rsidRDefault="007B3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56E29"/>
    <w:rsid w:val="00060178"/>
    <w:rsid w:val="00076B91"/>
    <w:rsid w:val="0008161A"/>
    <w:rsid w:val="00083EFE"/>
    <w:rsid w:val="0008528A"/>
    <w:rsid w:val="000919B2"/>
    <w:rsid w:val="00091CA4"/>
    <w:rsid w:val="00092111"/>
    <w:rsid w:val="00092B47"/>
    <w:rsid w:val="000A2E98"/>
    <w:rsid w:val="000A2F1E"/>
    <w:rsid w:val="000A5E63"/>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2D"/>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016C"/>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1E82"/>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D6BFB"/>
    <w:rsid w:val="003E02A8"/>
    <w:rsid w:val="003E0687"/>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D78D3"/>
    <w:rsid w:val="006E0A7C"/>
    <w:rsid w:val="006E0FFE"/>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91E"/>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3383"/>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06F9"/>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0758"/>
    <w:rsid w:val="00CE7631"/>
    <w:rsid w:val="00CE7BDD"/>
    <w:rsid w:val="00CF47AB"/>
    <w:rsid w:val="00CF52A1"/>
    <w:rsid w:val="00CF6411"/>
    <w:rsid w:val="00CF7954"/>
    <w:rsid w:val="00D01A56"/>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79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4A95"/>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27AE7"/>
    <w:rsid w:val="00F35BDF"/>
    <w:rsid w:val="00F36535"/>
    <w:rsid w:val="00F36E21"/>
    <w:rsid w:val="00F40E6C"/>
    <w:rsid w:val="00F41B79"/>
    <w:rsid w:val="00F42AD4"/>
    <w:rsid w:val="00F47787"/>
    <w:rsid w:val="00F505D4"/>
    <w:rsid w:val="00F53FD8"/>
    <w:rsid w:val="00F61846"/>
    <w:rsid w:val="00F645B0"/>
    <w:rsid w:val="00F658D1"/>
    <w:rsid w:val="00F65CDA"/>
    <w:rsid w:val="00F676C5"/>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A35C5"/>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2024-06-04T03:51:00Z</cp:lastPrinted>
  <dcterms:created xsi:type="dcterms:W3CDTF">2024-06-04T04:55:00Z</dcterms:created>
  <dcterms:modified xsi:type="dcterms:W3CDTF">2024-06-04T08:03:00Z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