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59A248CF" w:rsidR="00427C55" w:rsidRDefault="00EC71B1" w:rsidP="007F1ED0">
      <w:pPr>
        <w:pStyle w:val="BodyText"/>
        <w:jc w:val="center"/>
        <w:rPr>
          <w:rFonts w:ascii="Arial" w:hAnsi="Arial" w:cs="Arial"/>
          <w:b/>
        </w:rPr>
      </w:pPr>
      <w:bookmarkStart w:id="5" w:name="_Hlk146699390"/>
      <w:bookmarkStart w:id="6" w:name="_Hlk148021239"/>
      <w:r>
        <w:rPr>
          <w:rFonts w:ascii="Arial" w:hAnsi="Arial" w:cs="Arial"/>
          <w:b/>
        </w:rPr>
        <w:t xml:space="preserve">Repainting of </w:t>
      </w:r>
      <w:r w:rsidR="00F62CBE">
        <w:rPr>
          <w:rFonts w:ascii="Arial" w:hAnsi="Arial" w:cs="Arial"/>
          <w:b/>
        </w:rPr>
        <w:t xml:space="preserve">Pangasinan Provincial </w:t>
      </w:r>
      <w:r>
        <w:rPr>
          <w:rFonts w:ascii="Arial" w:hAnsi="Arial" w:cs="Arial"/>
          <w:b/>
        </w:rPr>
        <w:t xml:space="preserve">Hospital, </w:t>
      </w:r>
      <w:r w:rsidR="00F62CBE">
        <w:rPr>
          <w:rFonts w:ascii="Arial" w:hAnsi="Arial" w:cs="Arial"/>
          <w:b/>
        </w:rPr>
        <w:t>San Carlos</w:t>
      </w:r>
      <w:r w:rsidR="00B442AD">
        <w:rPr>
          <w:rFonts w:ascii="Arial" w:hAnsi="Arial" w:cs="Arial"/>
          <w:b/>
        </w:rPr>
        <w:t xml:space="preserve"> </w:t>
      </w:r>
      <w:r>
        <w:rPr>
          <w:rFonts w:ascii="Arial" w:hAnsi="Arial" w:cs="Arial"/>
          <w:b/>
        </w:rPr>
        <w:t>City</w:t>
      </w:r>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65B35068"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10</w:t>
      </w:r>
      <w:r w:rsidR="00E7124A">
        <w:rPr>
          <w:rFonts w:ascii="Arial" w:hAnsi="Arial" w:cs="Arial"/>
          <w:sz w:val="22"/>
          <w:szCs w:val="22"/>
        </w:rPr>
        <w:t>-</w:t>
      </w:r>
      <w:r w:rsidR="00EF570C">
        <w:rPr>
          <w:rFonts w:ascii="Arial" w:hAnsi="Arial" w:cs="Arial"/>
          <w:sz w:val="22"/>
          <w:szCs w:val="22"/>
        </w:rPr>
        <w:t>1</w:t>
      </w:r>
      <w:r w:rsidR="009A1D8D">
        <w:rPr>
          <w:rFonts w:ascii="Arial" w:hAnsi="Arial" w:cs="Arial"/>
          <w:sz w:val="22"/>
          <w:szCs w:val="22"/>
        </w:rPr>
        <w:t>2</w:t>
      </w:r>
      <w:r w:rsidR="00EC71B1">
        <w:rPr>
          <w:rFonts w:ascii="Arial" w:hAnsi="Arial" w:cs="Arial"/>
          <w:sz w:val="22"/>
          <w:szCs w:val="22"/>
        </w:rPr>
        <w:t>8</w:t>
      </w:r>
      <w:r w:rsidR="00F62CBE">
        <w:rPr>
          <w:rFonts w:ascii="Arial" w:hAnsi="Arial" w:cs="Arial"/>
          <w:sz w:val="22"/>
          <w:szCs w:val="22"/>
        </w:rPr>
        <w:t>5</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261AD222"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82628A" w:rsidRPr="0082628A">
        <w:rPr>
          <w:rFonts w:ascii="Arial" w:hAnsi="Arial" w:cs="Arial"/>
          <w:b/>
          <w:sz w:val="21"/>
          <w:szCs w:val="21"/>
        </w:rPr>
        <w:t>Construction/ Repair/Maintenance/Rehabilitation of Provincial Hospitals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10</w:t>
      </w:r>
      <w:r w:rsidR="00095ABF">
        <w:rPr>
          <w:rFonts w:ascii="Arial" w:hAnsi="Arial" w:cs="Arial"/>
          <w:b/>
          <w:sz w:val="21"/>
          <w:szCs w:val="21"/>
        </w:rPr>
        <w:t>-</w:t>
      </w:r>
      <w:r w:rsidR="00A440D7">
        <w:rPr>
          <w:rFonts w:ascii="Arial" w:hAnsi="Arial" w:cs="Arial"/>
          <w:b/>
          <w:sz w:val="21"/>
          <w:szCs w:val="21"/>
        </w:rPr>
        <w:t>5</w:t>
      </w:r>
      <w:r w:rsidR="00EC71B1">
        <w:rPr>
          <w:rFonts w:ascii="Arial" w:hAnsi="Arial" w:cs="Arial"/>
          <w:b/>
          <w:sz w:val="21"/>
          <w:szCs w:val="21"/>
        </w:rPr>
        <w:t>91</w:t>
      </w:r>
      <w:r w:rsidR="00F62CBE">
        <w:rPr>
          <w:rFonts w:ascii="Arial" w:hAnsi="Arial" w:cs="Arial"/>
          <w:b/>
          <w:sz w:val="21"/>
          <w:szCs w:val="21"/>
        </w:rPr>
        <w:t>8</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82628A">
        <w:rPr>
          <w:rFonts w:ascii="Arial" w:hAnsi="Arial" w:cs="Arial"/>
          <w:b/>
          <w:bCs/>
          <w:sz w:val="21"/>
          <w:szCs w:val="21"/>
        </w:rPr>
        <w:t>Thirteen</w:t>
      </w:r>
      <w:r w:rsidR="00D30CA0">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82628A">
        <w:rPr>
          <w:rFonts w:ascii="Arial" w:hAnsi="Arial" w:cs="Arial"/>
          <w:b/>
          <w:bCs/>
          <w:sz w:val="21"/>
          <w:szCs w:val="21"/>
        </w:rPr>
        <w:t>Three</w:t>
      </w:r>
      <w:r w:rsidR="00EC71B1">
        <w:rPr>
          <w:rFonts w:ascii="Arial" w:hAnsi="Arial" w:cs="Arial"/>
          <w:b/>
          <w:bCs/>
          <w:sz w:val="21"/>
          <w:szCs w:val="21"/>
        </w:rPr>
        <w:t xml:space="preserve"> Hundred </w:t>
      </w:r>
      <w:r w:rsidR="0082628A">
        <w:rPr>
          <w:rFonts w:ascii="Arial" w:hAnsi="Arial" w:cs="Arial"/>
          <w:b/>
          <w:bCs/>
          <w:sz w:val="21"/>
          <w:szCs w:val="21"/>
        </w:rPr>
        <w:t xml:space="preserve">One </w:t>
      </w:r>
      <w:r w:rsidR="00EC71B1">
        <w:rPr>
          <w:rFonts w:ascii="Arial" w:hAnsi="Arial" w:cs="Arial"/>
          <w:b/>
          <w:bCs/>
          <w:sz w:val="21"/>
          <w:szCs w:val="21"/>
        </w:rPr>
        <w:t>Thousand</w:t>
      </w:r>
      <w:r w:rsidR="00B442AD">
        <w:rPr>
          <w:rFonts w:ascii="Arial" w:hAnsi="Arial" w:cs="Arial"/>
          <w:b/>
          <w:bCs/>
          <w:sz w:val="21"/>
          <w:szCs w:val="21"/>
        </w:rPr>
        <w:t xml:space="preserve"> Seven Hundred </w:t>
      </w:r>
      <w:r w:rsidR="0082628A">
        <w:rPr>
          <w:rFonts w:ascii="Arial" w:hAnsi="Arial" w:cs="Arial"/>
          <w:b/>
          <w:bCs/>
          <w:sz w:val="21"/>
          <w:szCs w:val="21"/>
        </w:rPr>
        <w:t>Thirty-Nine</w:t>
      </w:r>
      <w:r w:rsidR="00EC71B1">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82628A">
        <w:rPr>
          <w:rFonts w:ascii="Arial" w:hAnsi="Arial" w:cs="Arial"/>
          <w:b/>
          <w:sz w:val="21"/>
          <w:szCs w:val="21"/>
        </w:rPr>
        <w:t>13</w:t>
      </w:r>
      <w:r w:rsidR="00B442AD">
        <w:rPr>
          <w:rFonts w:ascii="Arial" w:hAnsi="Arial" w:cs="Arial"/>
          <w:b/>
          <w:sz w:val="21"/>
          <w:szCs w:val="21"/>
        </w:rPr>
        <w:t>,</w:t>
      </w:r>
      <w:r w:rsidR="0082628A">
        <w:rPr>
          <w:rFonts w:ascii="Arial" w:hAnsi="Arial" w:cs="Arial"/>
          <w:b/>
          <w:sz w:val="21"/>
          <w:szCs w:val="21"/>
        </w:rPr>
        <w:t>301,739</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F62CBE" w:rsidRPr="00F62CBE">
        <w:rPr>
          <w:rFonts w:ascii="Arial" w:hAnsi="Arial" w:cs="Arial"/>
          <w:b/>
          <w:sz w:val="21"/>
          <w:szCs w:val="21"/>
        </w:rPr>
        <w:t>Repainting of Pangasinan Provincial Hospital, San Carlos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7C42EAEB"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EC71B1">
        <w:rPr>
          <w:rFonts w:ascii="Arial" w:hAnsi="Arial" w:cs="Arial"/>
          <w:b/>
          <w:sz w:val="21"/>
          <w:szCs w:val="21"/>
        </w:rPr>
        <w:t>Repainting Works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B442AD">
        <w:rPr>
          <w:rFonts w:ascii="Arial" w:hAnsi="Arial" w:cs="Arial"/>
          <w:b/>
          <w:bCs/>
          <w:sz w:val="21"/>
          <w:szCs w:val="21"/>
        </w:rPr>
        <w:t>F</w:t>
      </w:r>
      <w:r w:rsidR="00F62CBE">
        <w:rPr>
          <w:rFonts w:ascii="Arial" w:hAnsi="Arial" w:cs="Arial"/>
          <w:b/>
          <w:bCs/>
          <w:sz w:val="21"/>
          <w:szCs w:val="21"/>
        </w:rPr>
        <w:t>ive</w:t>
      </w:r>
      <w:r w:rsidR="00880E2D" w:rsidRPr="00402B1A">
        <w:rPr>
          <w:rFonts w:ascii="Arial" w:hAnsi="Arial" w:cs="Arial"/>
          <w:b/>
          <w:bCs/>
          <w:sz w:val="21"/>
          <w:szCs w:val="21"/>
        </w:rPr>
        <w:t xml:space="preserve"> </w:t>
      </w:r>
      <w:r w:rsidR="009A1D8D">
        <w:rPr>
          <w:rFonts w:ascii="Arial" w:hAnsi="Arial" w:cs="Arial"/>
          <w:b/>
          <w:bCs/>
          <w:sz w:val="21"/>
          <w:szCs w:val="21"/>
        </w:rPr>
        <w:t xml:space="preserve">Hundred </w:t>
      </w:r>
      <w:r w:rsidR="00F62CBE">
        <w:rPr>
          <w:rFonts w:ascii="Arial" w:hAnsi="Arial" w:cs="Arial"/>
          <w:b/>
          <w:bCs/>
          <w:sz w:val="21"/>
          <w:szCs w:val="21"/>
        </w:rPr>
        <w:t>Eighty</w:t>
      </w:r>
      <w:r w:rsidR="009A1D8D">
        <w:rPr>
          <w:rFonts w:ascii="Arial" w:hAnsi="Arial" w:cs="Arial"/>
          <w:b/>
          <w:bCs/>
          <w:sz w:val="21"/>
          <w:szCs w:val="21"/>
        </w:rPr>
        <w:t xml:space="preserve"> </w:t>
      </w:r>
      <w:r w:rsidR="00D029E4" w:rsidRPr="00402B1A">
        <w:rPr>
          <w:rFonts w:ascii="Arial" w:hAnsi="Arial" w:cs="Arial"/>
          <w:b/>
          <w:bCs/>
          <w:sz w:val="21"/>
          <w:szCs w:val="21"/>
        </w:rPr>
        <w:t>(</w:t>
      </w:r>
      <w:r w:rsidR="00F62CBE">
        <w:rPr>
          <w:rFonts w:ascii="Arial" w:hAnsi="Arial" w:cs="Arial"/>
          <w:b/>
          <w:bCs/>
          <w:sz w:val="21"/>
          <w:szCs w:val="21"/>
        </w:rPr>
        <w:t>58</w:t>
      </w:r>
      <w:r w:rsidR="00B442AD">
        <w:rPr>
          <w:rFonts w:ascii="Arial" w:hAnsi="Arial" w:cs="Arial"/>
          <w:b/>
          <w:bCs/>
          <w:sz w:val="21"/>
          <w:szCs w:val="21"/>
        </w:rPr>
        <w:t>0</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205577AB"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133492942"/>
      <w:bookmarkStart w:id="10" w:name="_Hlk38543379"/>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bookmarkStart w:id="11" w:name="_Hlk143873948"/>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w:t>
      </w:r>
      <w:bookmarkEnd w:id="11"/>
      <w:r w:rsidR="009A1D8D" w:rsidRPr="00AF391E">
        <w:rPr>
          <w:rFonts w:ascii="Arial" w:hAnsi="Arial" w:cs="Arial"/>
          <w:b/>
          <w:sz w:val="21"/>
          <w:szCs w:val="21"/>
        </w:rPr>
        <w:t>; 8:00 am to 10:00am</w:t>
      </w:r>
      <w:bookmarkEnd w:id="9"/>
      <w:r w:rsidR="003E596C" w:rsidRPr="0068375F">
        <w:rPr>
          <w:rFonts w:ascii="Arial" w:hAnsi="Arial" w:cs="Arial"/>
          <w:sz w:val="21"/>
          <w:szCs w:val="21"/>
        </w:rPr>
        <w:t>.</w:t>
      </w:r>
    </w:p>
    <w:bookmarkEnd w:id="10"/>
    <w:p w14:paraId="45D05F0F" w14:textId="4DFE925F" w:rsidR="00591E70" w:rsidRPr="003E596C" w:rsidRDefault="00591E70" w:rsidP="003E596C">
      <w:pPr>
        <w:pStyle w:val="BodyText"/>
        <w:ind w:left="720"/>
        <w:rPr>
          <w:rFonts w:ascii="Arial" w:hAnsi="Arial" w:cs="Arial"/>
          <w:sz w:val="21"/>
          <w:szCs w:val="21"/>
        </w:rPr>
      </w:pPr>
    </w:p>
    <w:p w14:paraId="65DB9385" w14:textId="2E254BF8"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F62CBE">
        <w:rPr>
          <w:rFonts w:ascii="Arial" w:hAnsi="Arial" w:cs="Arial"/>
          <w:b/>
          <w:sz w:val="21"/>
          <w:szCs w:val="21"/>
        </w:rPr>
        <w:t xml:space="preserve">Fourteen </w:t>
      </w:r>
      <w:r w:rsidRPr="0068375F">
        <w:rPr>
          <w:rFonts w:ascii="Arial" w:hAnsi="Arial" w:cs="Arial"/>
          <w:b/>
          <w:sz w:val="21"/>
          <w:szCs w:val="21"/>
        </w:rPr>
        <w:t>Thousand Pesos (</w:t>
      </w:r>
      <w:r w:rsidR="004F4209">
        <w:rPr>
          <w:rFonts w:ascii="Arial" w:hAnsi="Arial" w:cs="Arial"/>
          <w:b/>
          <w:sz w:val="21"/>
          <w:szCs w:val="21"/>
        </w:rPr>
        <w:t>P</w:t>
      </w:r>
      <w:r w:rsidR="00F62CBE">
        <w:rPr>
          <w:rFonts w:ascii="Arial" w:hAnsi="Arial" w:cs="Arial"/>
          <w:b/>
          <w:sz w:val="21"/>
          <w:szCs w:val="21"/>
        </w:rPr>
        <w:t>14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65B07D82"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EC71B1">
        <w:rPr>
          <w:rFonts w:ascii="Arial" w:hAnsi="Arial" w:cs="Arial"/>
          <w:b/>
          <w:sz w:val="21"/>
          <w:szCs w:val="21"/>
        </w:rPr>
        <w:t>November 3</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EC71B1">
        <w:rPr>
          <w:rFonts w:ascii="Arial" w:hAnsi="Arial" w:cs="Arial"/>
          <w:b/>
          <w:sz w:val="21"/>
          <w:szCs w:val="21"/>
        </w:rPr>
        <w:t>10</w:t>
      </w:r>
      <w:r w:rsidR="000B5409">
        <w:rPr>
          <w:rFonts w:ascii="Arial" w:hAnsi="Arial" w:cs="Arial"/>
          <w:b/>
          <w:sz w:val="21"/>
          <w:szCs w:val="21"/>
        </w:rPr>
        <w:t xml:space="preserve">:00 </w:t>
      </w:r>
      <w:r w:rsidR="00EC71B1">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20329F47"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A1D8D" w:rsidRPr="009A1D8D">
        <w:rPr>
          <w:rFonts w:ascii="Arial" w:hAnsi="Arial" w:cs="Arial"/>
          <w:b/>
          <w:sz w:val="21"/>
          <w:szCs w:val="21"/>
        </w:rPr>
        <w:t xml:space="preserve">November </w:t>
      </w:r>
      <w:r w:rsidR="00EC71B1">
        <w:rPr>
          <w:rFonts w:ascii="Arial" w:hAnsi="Arial" w:cs="Arial"/>
          <w:b/>
          <w:sz w:val="21"/>
          <w:szCs w:val="21"/>
        </w:rPr>
        <w:t>15</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09D5ABF8"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9A1D8D" w:rsidRPr="009A1D8D">
        <w:rPr>
          <w:rFonts w:ascii="Arial" w:hAnsi="Arial" w:cs="Arial"/>
          <w:b/>
          <w:sz w:val="21"/>
          <w:szCs w:val="21"/>
        </w:rPr>
        <w:t xml:space="preserve">November </w:t>
      </w:r>
      <w:r w:rsidR="00EC71B1">
        <w:rPr>
          <w:rFonts w:ascii="Arial" w:hAnsi="Arial" w:cs="Arial"/>
          <w:b/>
          <w:sz w:val="21"/>
          <w:szCs w:val="21"/>
        </w:rPr>
        <w:t>15</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3CB4" w14:textId="77777777" w:rsidR="00A6792D" w:rsidRDefault="00A6792D" w:rsidP="002C77C5">
      <w:r>
        <w:separator/>
      </w:r>
    </w:p>
  </w:endnote>
  <w:endnote w:type="continuationSeparator" w:id="0">
    <w:p w14:paraId="2950E13E" w14:textId="77777777" w:rsidR="00A6792D" w:rsidRDefault="00A6792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1D5A" w14:textId="77777777" w:rsidR="00A6792D" w:rsidRDefault="00A6792D" w:rsidP="002C77C5">
      <w:r>
        <w:separator/>
      </w:r>
    </w:p>
  </w:footnote>
  <w:footnote w:type="continuationSeparator" w:id="0">
    <w:p w14:paraId="2D2B9C97" w14:textId="77777777" w:rsidR="00A6792D" w:rsidRDefault="00A6792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2023-10-12T06:47:00Z</cp:lastPrinted>
  <dcterms:created xsi:type="dcterms:W3CDTF">2023-10-19T07:27:00Z</dcterms:created>
  <dcterms:modified xsi:type="dcterms:W3CDTF">2023-10-20T07:53:00Z</dcterms:modified>
</cp:coreProperties>
</file>